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09A" w:rsidRPr="0084209A" w:rsidRDefault="0084209A" w:rsidP="0084209A">
      <w:pPr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</w:t>
      </w:r>
      <w:r w:rsidRPr="008420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Муниципальное бюджетное  </w:t>
      </w:r>
      <w:r w:rsidR="00816CCD" w:rsidRPr="008420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общеобразовательное </w:t>
      </w:r>
      <w:r w:rsidRPr="0084209A">
        <w:rPr>
          <w:rFonts w:ascii="Times New Roman" w:eastAsia="Calibri" w:hAnsi="Times New Roman" w:cs="Times New Roman"/>
          <w:sz w:val="24"/>
          <w:szCs w:val="24"/>
          <w:lang w:eastAsia="ar-SA"/>
        </w:rPr>
        <w:t>учреждение</w:t>
      </w:r>
    </w:p>
    <w:p w:rsidR="0084209A" w:rsidRPr="0084209A" w:rsidRDefault="0084209A" w:rsidP="008420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4209A">
        <w:rPr>
          <w:rFonts w:ascii="Times New Roman" w:eastAsia="Calibri" w:hAnsi="Times New Roman" w:cs="Times New Roman"/>
          <w:sz w:val="24"/>
          <w:szCs w:val="24"/>
          <w:lang w:eastAsia="ar-SA"/>
        </w:rPr>
        <w:t>«Солнечная средняя общеобразовательная школа»</w:t>
      </w:r>
    </w:p>
    <w:p w:rsidR="0084209A" w:rsidRPr="0084209A" w:rsidRDefault="0084209A" w:rsidP="008420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84209A">
        <w:rPr>
          <w:rFonts w:ascii="Times New Roman" w:eastAsia="Calibri" w:hAnsi="Times New Roman" w:cs="Times New Roman"/>
          <w:sz w:val="24"/>
          <w:szCs w:val="24"/>
          <w:lang w:eastAsia="ar-SA"/>
        </w:rPr>
        <w:t>Вышневолоцкого</w:t>
      </w:r>
      <w:proofErr w:type="spellEnd"/>
      <w:r w:rsidRPr="008420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Тверской области.</w:t>
      </w:r>
    </w:p>
    <w:p w:rsidR="0084209A" w:rsidRPr="0084209A" w:rsidRDefault="0084209A" w:rsidP="008420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4209A" w:rsidRPr="0084209A" w:rsidRDefault="0084209A" w:rsidP="008420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4209A" w:rsidRPr="0084209A" w:rsidRDefault="0084209A" w:rsidP="008420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4209A" w:rsidRPr="0084209A" w:rsidRDefault="0084209A" w:rsidP="008420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4209A" w:rsidRPr="0084209A" w:rsidRDefault="00816CCD" w:rsidP="0084209A">
      <w:pPr>
        <w:suppressAutoHyphens/>
        <w:spacing w:after="0" w:line="240" w:lineRule="auto"/>
        <w:ind w:left="-72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</w:t>
      </w:r>
      <w:r w:rsidR="0084209A" w:rsidRPr="008420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Согласовано.                                                                   </w:t>
      </w:r>
      <w:r w:rsidR="00586D8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</w:t>
      </w:r>
      <w:r w:rsidR="0084209A" w:rsidRPr="008420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586D8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</w:t>
      </w:r>
      <w:r w:rsidR="00586D8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</w:t>
      </w:r>
      <w:r w:rsidR="0084209A" w:rsidRPr="0084209A">
        <w:rPr>
          <w:rFonts w:ascii="Times New Roman" w:eastAsia="Calibri" w:hAnsi="Times New Roman" w:cs="Times New Roman"/>
          <w:sz w:val="24"/>
          <w:szCs w:val="24"/>
          <w:lang w:eastAsia="ar-SA"/>
        </w:rPr>
        <w:t>Утверждаю.</w:t>
      </w:r>
    </w:p>
    <w:p w:rsidR="0084209A" w:rsidRPr="0084209A" w:rsidRDefault="00816CCD" w:rsidP="0084209A">
      <w:pPr>
        <w:suppressAutoHyphens/>
        <w:spacing w:after="0" w:line="240" w:lineRule="auto"/>
        <w:ind w:left="-720" w:right="-365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84209A" w:rsidRPr="008420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Протокол № 1 методического совета         </w:t>
      </w:r>
      <w:r w:rsidR="00586D8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  <w:r w:rsidR="00B6550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</w:t>
      </w:r>
      <w:r w:rsidR="00B6550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</w:t>
      </w:r>
      <w:r w:rsidR="008A1449">
        <w:rPr>
          <w:rFonts w:ascii="Times New Roman" w:eastAsia="Calibri" w:hAnsi="Times New Roman" w:cs="Times New Roman"/>
          <w:sz w:val="24"/>
          <w:szCs w:val="24"/>
          <w:lang w:eastAsia="ar-SA"/>
        </w:rPr>
        <w:t>Приказ № 204-од  от 30 августа 2022</w:t>
      </w:r>
      <w:r w:rsidR="0084209A" w:rsidRPr="008420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года                                                  </w:t>
      </w:r>
    </w:p>
    <w:p w:rsidR="0084209A" w:rsidRPr="0084209A" w:rsidRDefault="00816CCD" w:rsidP="0084209A">
      <w:pPr>
        <w:suppressAutoHyphens/>
        <w:spacing w:after="0" w:line="240" w:lineRule="auto"/>
        <w:ind w:left="-720" w:right="-365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8A1449">
        <w:rPr>
          <w:rFonts w:ascii="Times New Roman" w:eastAsia="Calibri" w:hAnsi="Times New Roman" w:cs="Times New Roman"/>
          <w:sz w:val="24"/>
          <w:szCs w:val="24"/>
          <w:lang w:eastAsia="ar-SA"/>
        </w:rPr>
        <w:t>от 30 августа 2022</w:t>
      </w:r>
      <w:r w:rsidR="0084209A" w:rsidRPr="008420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года                                                    </w:t>
      </w:r>
      <w:r w:rsidR="00586D8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</w:t>
      </w:r>
      <w:r w:rsidR="00586D8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</w:t>
      </w:r>
      <w:proofErr w:type="spellStart"/>
      <w:r w:rsidR="0084209A" w:rsidRPr="0084209A">
        <w:rPr>
          <w:rFonts w:ascii="Times New Roman" w:eastAsia="Calibri" w:hAnsi="Times New Roman" w:cs="Times New Roman"/>
          <w:sz w:val="24"/>
          <w:szCs w:val="24"/>
          <w:lang w:eastAsia="ar-SA"/>
        </w:rPr>
        <w:t>Директор:__________Е.К</w:t>
      </w:r>
      <w:proofErr w:type="spellEnd"/>
      <w:r w:rsidR="0084209A" w:rsidRPr="008420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Воробьева                                                                                                     </w:t>
      </w:r>
    </w:p>
    <w:p w:rsidR="0084209A" w:rsidRPr="0084209A" w:rsidRDefault="00816CCD" w:rsidP="0084209A">
      <w:pPr>
        <w:suppressAutoHyphens/>
        <w:spacing w:after="0" w:line="240" w:lineRule="auto"/>
        <w:ind w:left="-720" w:right="-365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84209A" w:rsidRPr="008420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Председатель </w:t>
      </w:r>
      <w:proofErr w:type="spellStart"/>
      <w:r w:rsidR="0084209A" w:rsidRPr="0084209A">
        <w:rPr>
          <w:rFonts w:ascii="Times New Roman" w:eastAsia="Calibri" w:hAnsi="Times New Roman" w:cs="Times New Roman"/>
          <w:sz w:val="24"/>
          <w:szCs w:val="24"/>
          <w:lang w:eastAsia="ar-SA"/>
        </w:rPr>
        <w:t>методсовета</w:t>
      </w:r>
      <w:proofErr w:type="spellEnd"/>
      <w:r w:rsidR="0084209A" w:rsidRPr="0084209A">
        <w:rPr>
          <w:rFonts w:ascii="Times New Roman" w:eastAsia="Calibri" w:hAnsi="Times New Roman" w:cs="Times New Roman"/>
          <w:sz w:val="24"/>
          <w:szCs w:val="24"/>
          <w:lang w:eastAsia="ar-SA"/>
        </w:rPr>
        <w:t>:</w:t>
      </w:r>
    </w:p>
    <w:p w:rsidR="0084209A" w:rsidRPr="0084209A" w:rsidRDefault="00816CCD" w:rsidP="0084209A">
      <w:pPr>
        <w:suppressAutoHyphens/>
        <w:spacing w:after="0" w:line="240" w:lineRule="auto"/>
        <w:ind w:left="-720" w:right="-365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B65503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________________Е.В. Лебедева</w:t>
      </w:r>
      <w:r w:rsidR="0084209A" w:rsidRPr="008420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</w:t>
      </w:r>
    </w:p>
    <w:p w:rsidR="0084209A" w:rsidRPr="0084209A" w:rsidRDefault="0084209A" w:rsidP="0084209A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36"/>
          <w:szCs w:val="36"/>
          <w:lang w:eastAsia="ar-SA"/>
        </w:rPr>
      </w:pPr>
    </w:p>
    <w:p w:rsidR="0084209A" w:rsidRPr="0084209A" w:rsidRDefault="00612F1F" w:rsidP="00612F1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ar-SA"/>
        </w:rPr>
        <w:t>Рабочая программа по физике</w:t>
      </w:r>
    </w:p>
    <w:p w:rsidR="0084209A" w:rsidRPr="0084209A" w:rsidRDefault="0084209A" w:rsidP="008420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84209A" w:rsidRPr="0084209A" w:rsidRDefault="0084209A" w:rsidP="008420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  <w:r w:rsidRPr="0084209A">
        <w:rPr>
          <w:rFonts w:ascii="Times New Roman" w:eastAsia="Calibri" w:hAnsi="Times New Roman" w:cs="Times New Roman"/>
          <w:b/>
          <w:sz w:val="32"/>
          <w:szCs w:val="32"/>
          <w:lang w:eastAsia="ar-SA"/>
        </w:rPr>
        <w:t>10  класс</w:t>
      </w:r>
    </w:p>
    <w:p w:rsidR="0084209A" w:rsidRPr="0084209A" w:rsidRDefault="0084209A" w:rsidP="008420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  <w:r w:rsidRPr="0084209A">
        <w:rPr>
          <w:rFonts w:ascii="Times New Roman" w:eastAsia="Calibri" w:hAnsi="Times New Roman" w:cs="Times New Roman"/>
          <w:b/>
          <w:sz w:val="32"/>
          <w:szCs w:val="32"/>
          <w:lang w:eastAsia="ar-SA"/>
        </w:rPr>
        <w:t>(базовый уровень)</w:t>
      </w:r>
    </w:p>
    <w:p w:rsidR="0084209A" w:rsidRPr="0084209A" w:rsidRDefault="0084209A" w:rsidP="008420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ar-SA"/>
        </w:rPr>
      </w:pPr>
    </w:p>
    <w:p w:rsidR="0084209A" w:rsidRPr="0084209A" w:rsidRDefault="0084209A" w:rsidP="0084209A">
      <w:pPr>
        <w:suppressAutoHyphens/>
        <w:spacing w:after="0" w:line="240" w:lineRule="auto"/>
        <w:rPr>
          <w:rFonts w:ascii="Times New Roman" w:eastAsia="Calibri" w:hAnsi="Times New Roman" w:cs="Times New Roman"/>
          <w:sz w:val="32"/>
          <w:szCs w:val="32"/>
          <w:lang w:eastAsia="ar-SA"/>
        </w:rPr>
      </w:pPr>
    </w:p>
    <w:p w:rsidR="0084209A" w:rsidRPr="00816CCD" w:rsidRDefault="0084209A" w:rsidP="008420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16CC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</w:t>
      </w:r>
      <w:r w:rsidR="00816CC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</w:t>
      </w:r>
      <w:r w:rsidRPr="00816CC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Составитель: Платова С.А. </w:t>
      </w:r>
    </w:p>
    <w:p w:rsidR="0084209A" w:rsidRPr="00816CCD" w:rsidRDefault="0084209A" w:rsidP="008420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16CC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</w:t>
      </w:r>
      <w:r w:rsidR="00816CC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</w:t>
      </w:r>
      <w:r w:rsidRPr="00816CC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учитель  </w:t>
      </w:r>
      <w:proofErr w:type="gramStart"/>
      <w:r w:rsidRPr="00816CCD">
        <w:rPr>
          <w:rFonts w:ascii="Times New Roman" w:eastAsia="Calibri" w:hAnsi="Times New Roman" w:cs="Times New Roman"/>
          <w:sz w:val="24"/>
          <w:szCs w:val="24"/>
          <w:lang w:eastAsia="ar-SA"/>
        </w:rPr>
        <w:t>высшей</w:t>
      </w:r>
      <w:proofErr w:type="gramEnd"/>
      <w:r w:rsidRPr="00816CC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84209A" w:rsidRPr="00816CCD" w:rsidRDefault="0084209A" w:rsidP="008420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16CC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</w:t>
      </w:r>
      <w:r w:rsidR="00816CC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</w:t>
      </w:r>
      <w:r w:rsidRPr="00816CC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квалификационной категории</w:t>
      </w:r>
    </w:p>
    <w:p w:rsidR="0084209A" w:rsidRPr="0084209A" w:rsidRDefault="0084209A" w:rsidP="0084209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420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</w:t>
      </w:r>
    </w:p>
    <w:p w:rsidR="0084209A" w:rsidRPr="0084209A" w:rsidRDefault="0084209A" w:rsidP="0084209A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84209A" w:rsidRDefault="0084209A" w:rsidP="008420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816CCD" w:rsidRPr="0084209A" w:rsidRDefault="00816CCD" w:rsidP="008420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84209A" w:rsidRPr="0084209A" w:rsidRDefault="0084209A" w:rsidP="0084209A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</w:t>
      </w:r>
      <w:r w:rsidR="008A1449">
        <w:rPr>
          <w:rFonts w:ascii="Times New Roman" w:eastAsia="Calibri" w:hAnsi="Times New Roman" w:cs="Times New Roman"/>
          <w:sz w:val="28"/>
          <w:szCs w:val="28"/>
          <w:lang w:eastAsia="ar-SA"/>
        </w:rPr>
        <w:t>2022-2023</w:t>
      </w:r>
      <w:r w:rsidRPr="008420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учебный год</w:t>
      </w:r>
    </w:p>
    <w:p w:rsidR="0084209A" w:rsidRDefault="0084209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3F57" w:rsidRPr="008A648A" w:rsidRDefault="00A63F57" w:rsidP="00A63F5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3F57" w:rsidRPr="00816CCD" w:rsidRDefault="00A63F57" w:rsidP="008A648A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Пояснительная записка</w:t>
      </w:r>
    </w:p>
    <w:p w:rsidR="00A63F57" w:rsidRPr="00816CCD" w:rsidRDefault="00A63F57" w:rsidP="00A63F57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физике составлена на основе</w:t>
      </w:r>
    </w:p>
    <w:p w:rsidR="00A63F57" w:rsidRPr="00816CCD" w:rsidRDefault="00A63F57" w:rsidP="00A63F57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компонента государственного стандарта общего образования</w:t>
      </w:r>
    </w:p>
    <w:p w:rsidR="00A63F57" w:rsidRPr="00816CCD" w:rsidRDefault="00A63F57" w:rsidP="00A63F57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авторской программы (авторы:</w:t>
      </w:r>
      <w:proofErr w:type="gramEnd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В.С. </w:t>
      </w:r>
      <w:proofErr w:type="spellStart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Данюшков</w:t>
      </w:r>
      <w:proofErr w:type="spellEnd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О.В. Коршунова), составленной на основе программы автора Г.Я. Мякишева (Программы общеобразовательных учреждений. </w:t>
      </w:r>
      <w:proofErr w:type="gramStart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Физика. 10-11 классы / П.Г. Саенко, В.С. </w:t>
      </w:r>
      <w:proofErr w:type="spellStart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Данюшенков</w:t>
      </w:r>
      <w:proofErr w:type="spellEnd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, О.В. Коршунова</w:t>
      </w:r>
      <w:r w:rsidR="008A648A"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– М.: Просвещение, 2016)</w:t>
      </w:r>
      <w:proofErr w:type="gramEnd"/>
    </w:p>
    <w:p w:rsidR="008A648A" w:rsidRPr="00816CCD" w:rsidRDefault="008A648A" w:rsidP="008A648A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перечня учебников, утвержденных, рекомендованных (допущенных) к использованию в образовательном процессе в образовательных учреждениях, реализующих программы общего образования</w:t>
      </w:r>
    </w:p>
    <w:p w:rsidR="008A648A" w:rsidRPr="00816CCD" w:rsidRDefault="008A648A" w:rsidP="008A648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среднего (полного) общего образования (базовый уровень) составлена на основе обязательного минимума содержания физического образования и рассчитана на 70 (10 класс) -  68(11 класс) часов. </w:t>
      </w:r>
    </w:p>
    <w:p w:rsidR="008A648A" w:rsidRPr="00816CCD" w:rsidRDefault="008A648A" w:rsidP="008A648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комплекта полностью соответствует примерной программе по физике среднего (полного) общего образования (базовый  уровень), обязательному минимуму содержания, рекомендованному Министерством образования РФ.</w:t>
      </w:r>
    </w:p>
    <w:p w:rsidR="008A648A" w:rsidRPr="00816CCD" w:rsidRDefault="008A648A" w:rsidP="008A648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648A" w:rsidRPr="00816CCD" w:rsidRDefault="008A648A" w:rsidP="008A648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Учебно-методический комплект и дополнительная литература</w:t>
      </w:r>
    </w:p>
    <w:p w:rsidR="008A648A" w:rsidRPr="00816CCD" w:rsidRDefault="008A648A" w:rsidP="008A648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48A" w:rsidRPr="00816CCD" w:rsidRDefault="008A648A" w:rsidP="008A648A">
      <w:pPr>
        <w:numPr>
          <w:ilvl w:val="0"/>
          <w:numId w:val="10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Мякишев</w:t>
      </w:r>
      <w:proofErr w:type="spellEnd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Г.Я. Физика: учеб</w:t>
      </w:r>
      <w:proofErr w:type="gramStart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10 </w:t>
      </w:r>
      <w:proofErr w:type="spellStart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 / Г.Я. </w:t>
      </w:r>
      <w:proofErr w:type="spellStart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Мякишев</w:t>
      </w:r>
      <w:proofErr w:type="spellEnd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Б.Б. </w:t>
      </w:r>
      <w:proofErr w:type="spellStart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Буховцев</w:t>
      </w:r>
      <w:proofErr w:type="spellEnd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, Н.Н. Сотский – М.: Просвещение, 2017</w:t>
      </w:r>
    </w:p>
    <w:p w:rsidR="008A648A" w:rsidRPr="00816CCD" w:rsidRDefault="008A648A" w:rsidP="008A648A">
      <w:pPr>
        <w:numPr>
          <w:ilvl w:val="0"/>
          <w:numId w:val="10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Физика: ежемесячный научно-методический журнал издательства «Первое сентября»</w:t>
      </w:r>
    </w:p>
    <w:p w:rsidR="008A648A" w:rsidRPr="00816CCD" w:rsidRDefault="008A648A" w:rsidP="008A648A">
      <w:pPr>
        <w:numPr>
          <w:ilvl w:val="0"/>
          <w:numId w:val="10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Интернет-ресурсы: электронные образовательные ресурсы из единой коллекции цифровых образовательных ресурсов (http://school-collection.edu.ru/), каталога Федерального центра информационно-образовательных ресурсов (http://fcior.edu.ru/): информационные, электронные упражнения, мультимедиа ресурсы, электронные тесты</w:t>
      </w:r>
    </w:p>
    <w:p w:rsidR="008A648A" w:rsidRPr="00816CCD" w:rsidRDefault="008A648A" w:rsidP="008A648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48A" w:rsidRPr="00816CCD" w:rsidRDefault="008A648A" w:rsidP="008A648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48A" w:rsidRPr="00816CCD" w:rsidRDefault="008A648A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Согласно федеральному базисному учебному плану для образовательных учреждений Российской Федерации на изучение физики отводится 2 часа в неделю, всего 70 часов в год.</w:t>
      </w:r>
    </w:p>
    <w:p w:rsidR="008A648A" w:rsidRPr="00816CCD" w:rsidRDefault="008A648A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часов </w:t>
      </w:r>
      <w:r w:rsidR="008A648A"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A648A" w:rsidRPr="00816C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70</w:t>
      </w: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неделю</w:t>
      </w:r>
      <w:r w:rsidR="008A648A"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16C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:rsidR="00A63F57" w:rsidRPr="00816CCD" w:rsidRDefault="008234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плановых контрольных работ </w:t>
      </w:r>
      <w:r w:rsidR="008A648A"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63F57"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63F57" w:rsidRPr="00816C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лабораторных работ</w:t>
      </w:r>
      <w:r w:rsidR="008A648A"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6C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9</w:t>
      </w: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выполняет две основные </w:t>
      </w:r>
      <w:r w:rsidRPr="00816C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функции:</w:t>
      </w: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Информационно-методическая</w:t>
      </w: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 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Организационно-планирующая</w:t>
      </w: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 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Цели изучения физики</w:t>
      </w: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Изучение физики в средних (полных) образовательных учреждениях на базовом уровне направлено на достижение следующих целей:</w:t>
      </w:r>
    </w:p>
    <w:p w:rsidR="00A63F57" w:rsidRPr="00816CCD" w:rsidRDefault="00A63F57" w:rsidP="00A63F57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освоение знаний </w:t>
      </w:r>
      <w:r w:rsidRPr="00816C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</w:t>
      </w: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 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</w:t>
      </w:r>
    </w:p>
    <w:p w:rsidR="00A63F57" w:rsidRPr="00816CCD" w:rsidRDefault="00A63F57" w:rsidP="00A63F57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овладение умениями</w:t>
      </w:r>
      <w:r w:rsidRPr="00816C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естественнонаучной информации;</w:t>
      </w:r>
    </w:p>
    <w:p w:rsidR="00A63F57" w:rsidRPr="00816CCD" w:rsidRDefault="00A63F57" w:rsidP="00A63F57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развитие </w:t>
      </w: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A63F57" w:rsidRPr="00816CCD" w:rsidRDefault="00A63F57" w:rsidP="00A63F57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lastRenderedPageBreak/>
        <w:t>воспитание </w:t>
      </w: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убежденности в возможности познания законов природы;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A63F57" w:rsidRPr="00816CCD" w:rsidRDefault="00A63F57" w:rsidP="00A63F57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использование приобретенных знаний и умений</w:t>
      </w:r>
      <w:r w:rsidRPr="00816C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Задачи учебного предмета</w:t>
      </w: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образования, представленное в основной школе, развивается в следующих направлениях:</w:t>
      </w:r>
    </w:p>
    <w:p w:rsidR="00A63F57" w:rsidRPr="00816CCD" w:rsidRDefault="00A63F57" w:rsidP="00A63F57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основ научного мировоззрения</w:t>
      </w:r>
    </w:p>
    <w:p w:rsidR="00A63F57" w:rsidRPr="00816CCD" w:rsidRDefault="00A63F57" w:rsidP="00A63F57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интеллектуальных способностей учащихся</w:t>
      </w:r>
    </w:p>
    <w:p w:rsidR="00A63F57" w:rsidRPr="00816CCD" w:rsidRDefault="00A63F57" w:rsidP="00A63F57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интересов школьников в процессе изучения физики</w:t>
      </w:r>
    </w:p>
    <w:p w:rsidR="00A63F57" w:rsidRPr="00816CCD" w:rsidRDefault="00A63F57" w:rsidP="00A63F57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методами научного познания окружающего мира</w:t>
      </w:r>
    </w:p>
    <w:p w:rsidR="00A63F57" w:rsidRPr="00816CCD" w:rsidRDefault="00A63F57" w:rsidP="00A63F57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проблем, требующих от учащихся самостоятельной деятельности по их разрешению</w:t>
      </w: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вооружение школьника научным методом познания</w:t>
      </w:r>
      <w:r w:rsidRPr="00816C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позволяющим получать объективные знания об окружающем мире</w:t>
      </w: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48A" w:rsidRPr="00816CCD" w:rsidRDefault="008A648A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16C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Общеучебные</w:t>
      </w:r>
      <w:proofErr w:type="spellEnd"/>
      <w:r w:rsidRPr="00816C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умения, навыки и способы деятельности</w:t>
      </w: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формирование у школьников </w:t>
      </w:r>
      <w:proofErr w:type="spellStart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навыков, универсальных способов деятельности и ключевых компетенций. Приоритетами для школьного курса физики на этапе основного общего образования являются:</w:t>
      </w: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Познавательная деятельность:</w:t>
      </w:r>
    </w:p>
    <w:p w:rsidR="00A63F57" w:rsidRPr="00816CCD" w:rsidRDefault="00A63F57" w:rsidP="00A63F57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для познания окружающего мира различных </w:t>
      </w:r>
      <w:proofErr w:type="gramStart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естественно-научных</w:t>
      </w:r>
      <w:proofErr w:type="gramEnd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методов: наблюдения, измерения, эксперимента, моделирования;</w:t>
      </w:r>
    </w:p>
    <w:p w:rsidR="00A63F57" w:rsidRPr="00816CCD" w:rsidRDefault="00A63F57" w:rsidP="00A63F57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различать факты, гипотезы, причины, следствия, доказательства, законы, теории;</w:t>
      </w:r>
    </w:p>
    <w:p w:rsidR="00A63F57" w:rsidRPr="00816CCD" w:rsidRDefault="00A63F57" w:rsidP="00A63F57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овладение адекватными способами решения теоретических и экспериментальных задач;</w:t>
      </w:r>
    </w:p>
    <w:p w:rsidR="00A63F57" w:rsidRPr="00816CCD" w:rsidRDefault="00A63F57" w:rsidP="00A63F57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выдвижения гипотез для объяснения известных фактов и экспериментальной проверки выдвигаемых гипотез.</w:t>
      </w: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Информационно-коммуникативная деятельность:</w:t>
      </w:r>
    </w:p>
    <w:p w:rsidR="00A63F57" w:rsidRPr="00816CCD" w:rsidRDefault="00A63F57" w:rsidP="00A63F57">
      <w:pPr>
        <w:numPr>
          <w:ilvl w:val="1"/>
          <w:numId w:val="5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монологической и диалогической речью. Способность понимать точку зрения собеседника и признавать право на иное мнение;</w:t>
      </w:r>
    </w:p>
    <w:p w:rsidR="00A63F57" w:rsidRPr="00816CCD" w:rsidRDefault="00A63F57" w:rsidP="00A63F57">
      <w:pPr>
        <w:numPr>
          <w:ilvl w:val="1"/>
          <w:numId w:val="5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для решения познавательных и коммуникативных задач различных источников информации.</w:t>
      </w: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Рефлексивная деятельность:</w:t>
      </w:r>
    </w:p>
    <w:p w:rsidR="00A63F57" w:rsidRPr="00816CCD" w:rsidRDefault="00A63F57" w:rsidP="00A63F57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контроля и оценки своей деятельности, умением предвидеть возможные результаты своих действий:</w:t>
      </w:r>
    </w:p>
    <w:p w:rsidR="008A648A" w:rsidRPr="00816CCD" w:rsidRDefault="00A63F57" w:rsidP="008A648A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учебной деятельности: постановка цели, планирование, определение оптимального соотношения цели и средств.</w:t>
      </w:r>
    </w:p>
    <w:p w:rsidR="00A63F57" w:rsidRPr="00816CCD" w:rsidRDefault="00A63F57" w:rsidP="00A63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ТРЕБОВАНИЯ К УРОВНЮ ПОДГОТОВКИ ВЫПУСКНИКОВ</w:t>
      </w: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 результате изучения физики на базовом уровне ученик должен</w:t>
      </w: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знать/понимать</w:t>
      </w:r>
    </w:p>
    <w:p w:rsidR="00A63F57" w:rsidRPr="00816CCD" w:rsidRDefault="00A63F57" w:rsidP="00A63F57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16CC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смысл понятий:</w:t>
      </w: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 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галактика, Вселенная;</w:t>
      </w:r>
      <w:proofErr w:type="gramEnd"/>
    </w:p>
    <w:p w:rsidR="00A63F57" w:rsidRPr="00816CCD" w:rsidRDefault="00A63F57" w:rsidP="00A63F57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16CC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смысл физических величин:</w:t>
      </w:r>
      <w:r w:rsidRPr="00816C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скорость,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  <w:proofErr w:type="gramEnd"/>
    </w:p>
    <w:p w:rsidR="00A63F57" w:rsidRPr="00816CCD" w:rsidRDefault="00A63F57" w:rsidP="00A63F57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смысл физических законов</w:t>
      </w: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 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</w:t>
      </w:r>
    </w:p>
    <w:p w:rsidR="00A63F57" w:rsidRPr="00816CCD" w:rsidRDefault="00A63F57" w:rsidP="00A63F57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вклад российских и зарубежных ученых</w:t>
      </w: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оказавших наибольшее влияние на развитие физики;</w:t>
      </w: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уметь</w:t>
      </w:r>
    </w:p>
    <w:p w:rsidR="00A63F57" w:rsidRPr="00816CCD" w:rsidRDefault="00A63F57" w:rsidP="00A63F57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описывать и объяснять физические явления и свойства тел:</w:t>
      </w:r>
      <w:r w:rsidRPr="00816C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небесных тел и искусственных спутников Земли; свойства газов, жидкостей и твердых тел; электромагнитную индукцию, распространение электромагнитных волн; волновые свойства света; излучение и поглощение света атомом; фотоэффект;</w:t>
      </w:r>
    </w:p>
    <w:p w:rsidR="00A63F57" w:rsidRPr="00816CCD" w:rsidRDefault="00A63F57" w:rsidP="00A63F57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lastRenderedPageBreak/>
        <w:t>отличать</w:t>
      </w:r>
      <w:r w:rsidRPr="00816C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гипотезы от научных теорий; </w:t>
      </w:r>
      <w:r w:rsidRPr="00816CC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делать выводы</w:t>
      </w:r>
      <w:r w:rsidRPr="00816C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экспериментальных данных; </w:t>
      </w:r>
      <w:r w:rsidRPr="00816CC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приводить примеры, </w:t>
      </w: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показывающие, что: наблюдения и эксперимент являются основой для выдвижения гипотез и теорий, позволяют проверить истинность теоретических выводов; физическая теория дает возможность объяснять известные явления природы и научные факты, предсказывать еще неизвестные явления;</w:t>
      </w:r>
    </w:p>
    <w:p w:rsidR="00A63F57" w:rsidRPr="00816CCD" w:rsidRDefault="00A63F57" w:rsidP="00A63F57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приводить примеры практического использования физических знаний:</w:t>
      </w:r>
      <w:r w:rsidRPr="00816C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законов механики, термодинамики и электродинамики в энергетике; различных видов электромагнитных излучений для развития радио и телекоммуникаций, квантовой физики в создании ядерной энергетики, лазеров;</w:t>
      </w:r>
    </w:p>
    <w:p w:rsidR="00A63F57" w:rsidRPr="00816CCD" w:rsidRDefault="00A63F57" w:rsidP="00A63F57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воспринимать и на основе полученных знаний самостоятельно оценивать </w:t>
      </w: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информацию, содержащуюся в сообщениях СМИ, Интернете, научно-популярных статьях;</w:t>
      </w:r>
    </w:p>
    <w:p w:rsidR="00A63F57" w:rsidRPr="00816CCD" w:rsidRDefault="00A63F57" w:rsidP="00A63F57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816CC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для</w:t>
      </w:r>
      <w:proofErr w:type="gramEnd"/>
      <w:r w:rsidRPr="00816C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A63F57" w:rsidRPr="00816CCD" w:rsidRDefault="00A63F57" w:rsidP="00A63F57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</w:t>
      </w:r>
    </w:p>
    <w:p w:rsidR="00A63F57" w:rsidRPr="00816CCD" w:rsidRDefault="00A63F57" w:rsidP="00A63F57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влияния на организм человека и другие организмы загрязнения окружающей среды;</w:t>
      </w:r>
    </w:p>
    <w:p w:rsidR="00A63F57" w:rsidRPr="00816CCD" w:rsidRDefault="00A63F57" w:rsidP="00A63F57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рационального природопользования и защиты окружающей среды.</w:t>
      </w:r>
    </w:p>
    <w:p w:rsidR="009C61BC" w:rsidRPr="009C61BC" w:rsidRDefault="009C61BC" w:rsidP="009C61BC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</w:t>
      </w:r>
      <w:r w:rsidRPr="009C61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курса</w:t>
      </w:r>
    </w:p>
    <w:p w:rsidR="009C61BC" w:rsidRPr="009C61BC" w:rsidRDefault="009C61BC" w:rsidP="009C61B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Личностными результатами освоения выпускниками средней школы программы по физике являются:</w:t>
      </w:r>
    </w:p>
    <w:p w:rsidR="009C61BC" w:rsidRPr="009C61BC" w:rsidRDefault="009C61BC" w:rsidP="009C61BC">
      <w:pPr>
        <w:numPr>
          <w:ilvl w:val="0"/>
          <w:numId w:val="80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управлять своей познавательной деятельностью;</w:t>
      </w:r>
    </w:p>
    <w:p w:rsidR="009C61BC" w:rsidRPr="009C61BC" w:rsidRDefault="009C61BC" w:rsidP="009C61BC">
      <w:pPr>
        <w:numPr>
          <w:ilvl w:val="0"/>
          <w:numId w:val="80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C61BC" w:rsidRPr="009C61BC" w:rsidRDefault="009C61BC" w:rsidP="009C61BC">
      <w:pPr>
        <w:numPr>
          <w:ilvl w:val="0"/>
          <w:numId w:val="80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сотрудничать с взрослыми, сверстниками, детьми младшего возраста в образовательной, учебно-исследовательской, проектной и других видах деятельности;</w:t>
      </w:r>
    </w:p>
    <w:p w:rsidR="009C61BC" w:rsidRPr="009C61BC" w:rsidRDefault="009C61BC" w:rsidP="009C61BC">
      <w:pPr>
        <w:numPr>
          <w:ilvl w:val="0"/>
          <w:numId w:val="80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proofErr w:type="spellStart"/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науки; осознание значимости науки,  владения достоверной информацией о передовых достижениях и открытиях мировой и отечественной науки; заинтересованность в научных знаниях об устройстве мира и общества; готовность к научно-техническому творчеству;</w:t>
      </w:r>
    </w:p>
    <w:p w:rsidR="009C61BC" w:rsidRPr="009C61BC" w:rsidRDefault="009C61BC" w:rsidP="009C61BC">
      <w:pPr>
        <w:numPr>
          <w:ilvl w:val="0"/>
          <w:numId w:val="80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чувство гордости за отечественную физическую науку, гуманизм;</w:t>
      </w:r>
    </w:p>
    <w:p w:rsidR="009C61BC" w:rsidRPr="009C61BC" w:rsidRDefault="009C61BC" w:rsidP="009C61BC">
      <w:pPr>
        <w:numPr>
          <w:ilvl w:val="0"/>
          <w:numId w:val="80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положительное отношение к труду, целеустремлённость;</w:t>
      </w:r>
    </w:p>
    <w:p w:rsidR="009C61BC" w:rsidRPr="009C61BC" w:rsidRDefault="009C61BC" w:rsidP="009C61BC">
      <w:pPr>
        <w:numPr>
          <w:ilvl w:val="0"/>
          <w:numId w:val="80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экологическая культура, бережное отношение к родной земле, природным богатствам России и мира, понимание ответственности за состояние природных ресурсов и разумное природопользование.</w:t>
      </w:r>
    </w:p>
    <w:p w:rsidR="009C61BC" w:rsidRPr="009C61BC" w:rsidRDefault="009C61BC" w:rsidP="009C61B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proofErr w:type="spellStart"/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результатами освоения выпускниками средней школы программы по физике являются:</w:t>
      </w:r>
    </w:p>
    <w:p w:rsidR="009C61BC" w:rsidRPr="009C61BC" w:rsidRDefault="009C61BC" w:rsidP="009C61BC">
      <w:pPr>
        <w:numPr>
          <w:ilvl w:val="0"/>
          <w:numId w:val="81"/>
        </w:numPr>
        <w:shd w:val="clear" w:color="auto" w:fill="FFFFFF"/>
        <w:spacing w:before="100" w:beforeAutospacing="1" w:after="100" w:afterAutospacing="1" w:line="240" w:lineRule="auto"/>
        <w:ind w:left="784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 </w:t>
      </w:r>
      <w:r w:rsidRPr="009C61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регулятивных</w:t>
      </w: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универсальных учебных действий:</w:t>
      </w:r>
    </w:p>
    <w:p w:rsidR="009C61BC" w:rsidRPr="009C61BC" w:rsidRDefault="009C61BC" w:rsidP="009C61BC">
      <w:pPr>
        <w:numPr>
          <w:ilvl w:val="0"/>
          <w:numId w:val="8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определять цели, ставить и формулировать собственные задачи в образовательной деятельности и жизненных ситуациях;</w:t>
      </w:r>
    </w:p>
    <w:p w:rsidR="009C61BC" w:rsidRPr="009C61BC" w:rsidRDefault="009C61BC" w:rsidP="009C61BC">
      <w:pPr>
        <w:numPr>
          <w:ilvl w:val="0"/>
          <w:numId w:val="8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ресурсы, в том числе время и другие нематериальные ресурсы, необходимые для достижения поставленной ранее цели;</w:t>
      </w:r>
    </w:p>
    <w:p w:rsidR="009C61BC" w:rsidRPr="009C61BC" w:rsidRDefault="009C61BC" w:rsidP="009C61BC">
      <w:pPr>
        <w:numPr>
          <w:ilvl w:val="0"/>
          <w:numId w:val="8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имеющиеся возможности и необходимые для достижения цели ресурсы;</w:t>
      </w:r>
    </w:p>
    <w:p w:rsidR="009C61BC" w:rsidRPr="009C61BC" w:rsidRDefault="009C61BC" w:rsidP="009C61BC">
      <w:pPr>
        <w:numPr>
          <w:ilvl w:val="0"/>
          <w:numId w:val="8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несколько путей достижения поставленной цели;</w:t>
      </w:r>
    </w:p>
    <w:p w:rsidR="009C61BC" w:rsidRPr="009C61BC" w:rsidRDefault="009C61BC" w:rsidP="009C61BC">
      <w:pPr>
        <w:numPr>
          <w:ilvl w:val="0"/>
          <w:numId w:val="8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параметры и критерии, по которым можно определить, что цель достигнута;</w:t>
      </w:r>
    </w:p>
    <w:p w:rsidR="009C61BC" w:rsidRPr="009C61BC" w:rsidRDefault="009C61BC" w:rsidP="009C61BC">
      <w:pPr>
        <w:numPr>
          <w:ilvl w:val="0"/>
          <w:numId w:val="8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полученный результат деятельности с поставленной заранее целью;</w:t>
      </w:r>
    </w:p>
    <w:p w:rsidR="009C61BC" w:rsidRPr="009C61BC" w:rsidRDefault="009C61BC" w:rsidP="009C61BC">
      <w:pPr>
        <w:numPr>
          <w:ilvl w:val="0"/>
          <w:numId w:val="8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последствия достижения поставленной цели в деятельности, собственной жизни и жизни окружающих людей;</w:t>
      </w:r>
    </w:p>
    <w:p w:rsidR="009C61BC" w:rsidRPr="009C61BC" w:rsidRDefault="009C61BC" w:rsidP="009C61BC">
      <w:pPr>
        <w:numPr>
          <w:ilvl w:val="0"/>
          <w:numId w:val="83"/>
        </w:num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 </w:t>
      </w:r>
      <w:r w:rsidRPr="009C61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познавательных</w:t>
      </w: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универсальных учебных действий:</w:t>
      </w:r>
    </w:p>
    <w:p w:rsidR="009C61BC" w:rsidRPr="009C61BC" w:rsidRDefault="009C61BC" w:rsidP="009C61BC">
      <w:pPr>
        <w:numPr>
          <w:ilvl w:val="0"/>
          <w:numId w:val="8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оценивать и интерпретировать информацию с разных позиций;</w:t>
      </w:r>
    </w:p>
    <w:p w:rsidR="009C61BC" w:rsidRPr="009C61BC" w:rsidRDefault="009C61BC" w:rsidP="009C61BC">
      <w:pPr>
        <w:numPr>
          <w:ilvl w:val="0"/>
          <w:numId w:val="8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фиксировать противоречия в информационных источниках;</w:t>
      </w:r>
    </w:p>
    <w:p w:rsidR="009C61BC" w:rsidRPr="009C61BC" w:rsidRDefault="009C61BC" w:rsidP="009C61BC">
      <w:pPr>
        <w:numPr>
          <w:ilvl w:val="0"/>
          <w:numId w:val="8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модельно-схематические средства для представления выявленных в информационных источниках противоречий;</w:t>
      </w:r>
    </w:p>
    <w:p w:rsidR="009C61BC" w:rsidRPr="009C61BC" w:rsidRDefault="009C61BC" w:rsidP="009C61BC">
      <w:pPr>
        <w:numPr>
          <w:ilvl w:val="0"/>
          <w:numId w:val="8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развёрнутый информационный поиск и ставить на его основе новые (учебные и познавательные) задачи;</w:t>
      </w:r>
    </w:p>
    <w:p w:rsidR="009C61BC" w:rsidRPr="009C61BC" w:rsidRDefault="009C61BC" w:rsidP="009C61BC">
      <w:pPr>
        <w:numPr>
          <w:ilvl w:val="0"/>
          <w:numId w:val="8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искать и находить обобщённые способы решения задач;</w:t>
      </w:r>
    </w:p>
    <w:p w:rsidR="009C61BC" w:rsidRPr="009C61BC" w:rsidRDefault="009C61BC" w:rsidP="009C61BC">
      <w:pPr>
        <w:numPr>
          <w:ilvl w:val="0"/>
          <w:numId w:val="8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критические </w:t>
      </w:r>
      <w:proofErr w:type="gramStart"/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аргументы</w:t>
      </w:r>
      <w:proofErr w:type="gramEnd"/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 отношении собственного суждения, так и в отношении действий и суждений другого человека;</w:t>
      </w:r>
    </w:p>
    <w:p w:rsidR="009C61BC" w:rsidRPr="009C61BC" w:rsidRDefault="009C61BC" w:rsidP="009C61BC">
      <w:pPr>
        <w:numPr>
          <w:ilvl w:val="0"/>
          <w:numId w:val="8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преобразовывать проблемно-противоречивые ситуации;</w:t>
      </w:r>
    </w:p>
    <w:p w:rsidR="009C61BC" w:rsidRPr="009C61BC" w:rsidRDefault="009C61BC" w:rsidP="009C61BC">
      <w:pPr>
        <w:numPr>
          <w:ilvl w:val="0"/>
          <w:numId w:val="8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возможности широкого переноса средств и способов действия;</w:t>
      </w:r>
    </w:p>
    <w:p w:rsidR="009C61BC" w:rsidRPr="009C61BC" w:rsidRDefault="009C61BC" w:rsidP="009C61BC">
      <w:pPr>
        <w:numPr>
          <w:ilvl w:val="0"/>
          <w:numId w:val="8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9C61BC" w:rsidRPr="009C61BC" w:rsidRDefault="009C61BC" w:rsidP="009C61BC">
      <w:pPr>
        <w:numPr>
          <w:ilvl w:val="0"/>
          <w:numId w:val="8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занимать разные позиции в познавательной деятельности (быть учеником и учителем; формулировать образовательный запрос и выполнять консультативные функции самостоятельно; ставить проблему и работать над её решением; управлять совместной познавательной деятельностью и подчиняться);</w:t>
      </w:r>
    </w:p>
    <w:p w:rsidR="009C61BC" w:rsidRPr="009C61BC" w:rsidRDefault="009C61BC" w:rsidP="009C61BC">
      <w:pPr>
        <w:numPr>
          <w:ilvl w:val="0"/>
          <w:numId w:val="85"/>
        </w:num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освоение </w:t>
      </w:r>
      <w:r w:rsidRPr="009C61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коммуникативных</w:t>
      </w: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универсальных учебных действий:</w:t>
      </w:r>
    </w:p>
    <w:p w:rsidR="009C61BC" w:rsidRPr="009C61BC" w:rsidRDefault="009C61BC" w:rsidP="009C61BC">
      <w:pPr>
        <w:numPr>
          <w:ilvl w:val="0"/>
          <w:numId w:val="86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деловую </w:t>
      </w:r>
      <w:proofErr w:type="gramStart"/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коммуникацию</w:t>
      </w:r>
      <w:proofErr w:type="gramEnd"/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со сверстниками, так и с взрослыми (как внутри образовательной организации, так и за её пределами);</w:t>
      </w:r>
    </w:p>
    <w:p w:rsidR="009C61BC" w:rsidRPr="009C61BC" w:rsidRDefault="009C61BC" w:rsidP="009C61BC">
      <w:pPr>
        <w:numPr>
          <w:ilvl w:val="0"/>
          <w:numId w:val="86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осуществлении групповой работы быть как руководителем, так и членом проектной команды в разных ролях (генератором идей, критиком, исполнителем, презентующим и т. д.);</w:t>
      </w:r>
    </w:p>
    <w:p w:rsidR="009C61BC" w:rsidRPr="009C61BC" w:rsidRDefault="009C61BC" w:rsidP="009C61BC">
      <w:pPr>
        <w:numPr>
          <w:ilvl w:val="0"/>
          <w:numId w:val="86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развёрнуто, логично и точно излагать свою точку зрения с использованием адекватных (устных и письменных) языковых средств;</w:t>
      </w:r>
    </w:p>
    <w:p w:rsidR="009C61BC" w:rsidRPr="009C61BC" w:rsidRDefault="009C61BC" w:rsidP="009C61BC">
      <w:pPr>
        <w:numPr>
          <w:ilvl w:val="0"/>
          <w:numId w:val="86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</w:t>
      </w:r>
      <w:proofErr w:type="spellStart"/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конфликтогенные</w:t>
      </w:r>
      <w:proofErr w:type="spellEnd"/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ситуации и предотвращать конфликты до их активной фазы;</w:t>
      </w:r>
    </w:p>
    <w:p w:rsidR="009C61BC" w:rsidRPr="009C61BC" w:rsidRDefault="009C61BC" w:rsidP="009C61BC">
      <w:pPr>
        <w:numPr>
          <w:ilvl w:val="0"/>
          <w:numId w:val="86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согласовывать позиции членов команды в процессе работы над общим продуктом (решением);</w:t>
      </w:r>
    </w:p>
    <w:p w:rsidR="009C61BC" w:rsidRPr="009C61BC" w:rsidRDefault="009C61BC" w:rsidP="009C61BC">
      <w:pPr>
        <w:numPr>
          <w:ilvl w:val="0"/>
          <w:numId w:val="86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представлять публично результаты индивидуальной и групповой </w:t>
      </w:r>
      <w:proofErr w:type="gramStart"/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</w:t>
      </w:r>
      <w:proofErr w:type="gramEnd"/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перед знакомой, так и перед незнакомой аудиторией;</w:t>
      </w:r>
    </w:p>
    <w:p w:rsidR="009C61BC" w:rsidRPr="009C61BC" w:rsidRDefault="009C61BC" w:rsidP="009C61BC">
      <w:pPr>
        <w:numPr>
          <w:ilvl w:val="0"/>
          <w:numId w:val="86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партнёров для деловой коммуникации, исходя из соображений результативности взаимодействия, а не личных симпатий;</w:t>
      </w:r>
    </w:p>
    <w:p w:rsidR="009C61BC" w:rsidRPr="009C61BC" w:rsidRDefault="009C61BC" w:rsidP="009C61BC">
      <w:pPr>
        <w:numPr>
          <w:ilvl w:val="0"/>
          <w:numId w:val="86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критические замечания как ресурс собственного развития;</w:t>
      </w:r>
    </w:p>
    <w:p w:rsidR="009C61BC" w:rsidRPr="009C61BC" w:rsidRDefault="009C61BC" w:rsidP="009C61BC">
      <w:pPr>
        <w:numPr>
          <w:ilvl w:val="0"/>
          <w:numId w:val="86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 и ёмко формулировать как критические, так и одобрительные замечания в адрес других людей в рамках деловой и образовательной коммуникации, избегая при этом личностных оценочных суждений.</w:t>
      </w:r>
    </w:p>
    <w:p w:rsidR="009C61BC" w:rsidRPr="009C61BC" w:rsidRDefault="009C61BC" w:rsidP="009C61B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Предметными результатами освоения выпускниками средней школы программы по физике на </w:t>
      </w:r>
      <w:r w:rsidRPr="009C61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базовом</w:t>
      </w: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уровне являются:</w:t>
      </w:r>
    </w:p>
    <w:p w:rsidR="009C61BC" w:rsidRPr="009C61BC" w:rsidRDefault="009C61BC" w:rsidP="009C61BC">
      <w:pPr>
        <w:numPr>
          <w:ilvl w:val="0"/>
          <w:numId w:val="87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proofErr w:type="spellStart"/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закономерной связи и познаваемости явлений природы, об объективности научного знания, о роли и место физики в современной научной картине мира; понимание роли физики в формировании кругозора и функциональной грамотности человека для решения практических задач;</w:t>
      </w:r>
    </w:p>
    <w:p w:rsidR="009C61BC" w:rsidRPr="009C61BC" w:rsidRDefault="009C61BC" w:rsidP="009C61BC">
      <w:pPr>
        <w:numPr>
          <w:ilvl w:val="0"/>
          <w:numId w:val="87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</w:r>
    </w:p>
    <w:p w:rsidR="009C61BC" w:rsidRPr="009C61BC" w:rsidRDefault="009C61BC" w:rsidP="009C61BC">
      <w:pPr>
        <w:numPr>
          <w:ilvl w:val="0"/>
          <w:numId w:val="87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proofErr w:type="spellStart"/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идей механики, атомно-молекулярного учения о строении вещества, элементов электродинамики и квантовой физики; овладение понятийным аппаратом и символическим языком физики;</w:t>
      </w:r>
    </w:p>
    <w:p w:rsidR="009C61BC" w:rsidRPr="009C61BC" w:rsidRDefault="009C61BC" w:rsidP="009C61BC">
      <w:pPr>
        <w:numPr>
          <w:ilvl w:val="0"/>
          <w:numId w:val="87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основными методами научного познания, используемыми в физике: наблюдение, описание, измерение, эксперимент; владение умениями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9C61BC" w:rsidRPr="009C61BC" w:rsidRDefault="009C61BC" w:rsidP="009C61BC">
      <w:pPr>
        <w:numPr>
          <w:ilvl w:val="0"/>
          <w:numId w:val="87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исследования; владение умениями описывать и объяснять самостоятельно проведённые эксперименты, анализировать результаты полученной из экспериментов информации, определять достоверность полученного результата;</w:t>
      </w:r>
    </w:p>
    <w:p w:rsidR="009C61BC" w:rsidRPr="009C61BC" w:rsidRDefault="009C61BC" w:rsidP="009C61BC">
      <w:pPr>
        <w:numPr>
          <w:ilvl w:val="0"/>
          <w:numId w:val="87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решать простые физические задачи;</w:t>
      </w:r>
    </w:p>
    <w:p w:rsidR="009C61BC" w:rsidRPr="009C61BC" w:rsidRDefault="009C61BC" w:rsidP="009C61BC">
      <w:pPr>
        <w:numPr>
          <w:ilvl w:val="0"/>
          <w:numId w:val="87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proofErr w:type="spellStart"/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сформированность</w:t>
      </w:r>
      <w:proofErr w:type="spellEnd"/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жизни;</w:t>
      </w:r>
    </w:p>
    <w:p w:rsidR="009C61BC" w:rsidRPr="009C61BC" w:rsidRDefault="009C61BC" w:rsidP="009C61BC">
      <w:pPr>
        <w:numPr>
          <w:ilvl w:val="0"/>
          <w:numId w:val="87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</w:t>
      </w:r>
    </w:p>
    <w:p w:rsidR="009C61BC" w:rsidRPr="009C61BC" w:rsidRDefault="009C61BC" w:rsidP="009C61BC">
      <w:pPr>
        <w:numPr>
          <w:ilvl w:val="0"/>
          <w:numId w:val="87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proofErr w:type="spellStart"/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C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собственной позиции по отношению к физической информации, получаемой из разных источников.</w:t>
      </w:r>
    </w:p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F57" w:rsidRPr="00816CCD" w:rsidRDefault="00A63F57" w:rsidP="009C61BC">
      <w:pPr>
        <w:spacing w:after="15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физики в программе структурируется на основе физических теорий: механика, молекулярная физика, электродинамика, электромагнитные колебания и волны, квантовая физика.</w:t>
      </w:r>
    </w:p>
    <w:p w:rsidR="00C67775" w:rsidRPr="00816CCD" w:rsidRDefault="00A63F57" w:rsidP="00C67775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конкретизирует содержание предметных тем образовательного стандарта на базовом уровне; дает распределение учебных часов по разделам и последовательность изучения разделов физики с учетом </w:t>
      </w:r>
      <w:proofErr w:type="spellStart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логики учебного процесса, возрастных особенностей учащихся; определяет набор опытов, демонстрируемых учителем в классе, лабораторных и практическ</w:t>
      </w:r>
      <w:r w:rsidR="00C67775"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работ, выполняемых учащимися</w:t>
      </w:r>
    </w:p>
    <w:p w:rsidR="009C61BC" w:rsidRDefault="009C61BC" w:rsidP="00C67775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61BC" w:rsidRDefault="009C61BC" w:rsidP="00C67775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61BC" w:rsidRDefault="009C61BC" w:rsidP="00C67775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61BC" w:rsidRDefault="009C61BC" w:rsidP="00C67775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61BC" w:rsidRDefault="009C61BC" w:rsidP="00C67775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61BC" w:rsidRDefault="009C61BC" w:rsidP="00C67775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61BC" w:rsidRDefault="009C61BC" w:rsidP="00C67775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61BC" w:rsidRDefault="009C61BC" w:rsidP="00C67775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61BC" w:rsidRDefault="009C61BC" w:rsidP="00C67775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61BC" w:rsidRDefault="009C61BC" w:rsidP="00C67775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61BC" w:rsidRDefault="009C61BC" w:rsidP="00C67775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61BC" w:rsidRDefault="009C61BC" w:rsidP="00C67775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3F57" w:rsidRPr="00816CCD" w:rsidRDefault="00C67775" w:rsidP="00C67775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Основное содержание (70</w:t>
      </w:r>
      <w:r w:rsidR="00A63F57" w:rsidRPr="00816C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часов)</w:t>
      </w:r>
    </w:p>
    <w:p w:rsidR="00A63F57" w:rsidRPr="00816CCD" w:rsidRDefault="00A63F57" w:rsidP="00A63F57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74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990"/>
        <w:gridCol w:w="1431"/>
        <w:gridCol w:w="1609"/>
        <w:gridCol w:w="1710"/>
      </w:tblGrid>
      <w:tr w:rsidR="008A648A" w:rsidRPr="00816CCD" w:rsidTr="00A63F57">
        <w:trPr>
          <w:trHeight w:val="495"/>
        </w:trPr>
        <w:tc>
          <w:tcPr>
            <w:tcW w:w="6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3F57" w:rsidRPr="00816CCD" w:rsidRDefault="00B22C02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работы</w:t>
            </w:r>
          </w:p>
        </w:tc>
      </w:tr>
      <w:tr w:rsidR="008A648A" w:rsidRPr="00816CCD" w:rsidTr="00A63F57">
        <w:trPr>
          <w:trHeight w:val="315"/>
        </w:trPr>
        <w:tc>
          <w:tcPr>
            <w:tcW w:w="6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Основные особенности физического метода исследования</w:t>
            </w: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48A" w:rsidRPr="00816CCD" w:rsidTr="00A63F57">
        <w:trPr>
          <w:trHeight w:val="210"/>
        </w:trPr>
        <w:tc>
          <w:tcPr>
            <w:tcW w:w="6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B22C02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2C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МЕХАНИКА</w:t>
            </w: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A648A" w:rsidRPr="00816CCD" w:rsidTr="00A63F57">
        <w:trPr>
          <w:trHeight w:val="210"/>
        </w:trPr>
        <w:tc>
          <w:tcPr>
            <w:tcW w:w="6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Кинематика</w:t>
            </w: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A648A" w:rsidRPr="00816CCD" w:rsidTr="00A63F57">
        <w:trPr>
          <w:trHeight w:val="210"/>
        </w:trPr>
        <w:tc>
          <w:tcPr>
            <w:tcW w:w="6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 и силы в природе</w:t>
            </w: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A648A" w:rsidRPr="00816CCD" w:rsidTr="00A63F57">
        <w:trPr>
          <w:trHeight w:val="210"/>
        </w:trPr>
        <w:tc>
          <w:tcPr>
            <w:tcW w:w="6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сохранения в механике. Статика</w:t>
            </w: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A648A" w:rsidRPr="00816CCD" w:rsidTr="00A63F57">
        <w:trPr>
          <w:trHeight w:val="210"/>
        </w:trPr>
        <w:tc>
          <w:tcPr>
            <w:tcW w:w="6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B22C02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2C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МОЛЕКУЛЯРНАЯ ФИЗИКА. ТЕРМОДИНАМИКА</w:t>
            </w: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A648A" w:rsidRPr="00816CCD" w:rsidTr="00A63F57">
        <w:trPr>
          <w:trHeight w:val="210"/>
        </w:trPr>
        <w:tc>
          <w:tcPr>
            <w:tcW w:w="6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МКТ</w:t>
            </w: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A648A" w:rsidRPr="00816CCD" w:rsidTr="00A63F57">
        <w:trPr>
          <w:trHeight w:val="210"/>
        </w:trPr>
        <w:tc>
          <w:tcPr>
            <w:tcW w:w="6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Взаимные превращения жидкостей и газов. Твёрдые тела</w:t>
            </w: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48A" w:rsidRPr="00816CCD" w:rsidTr="00A63F57">
        <w:trPr>
          <w:trHeight w:val="210"/>
        </w:trPr>
        <w:tc>
          <w:tcPr>
            <w:tcW w:w="6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Термодинамика</w:t>
            </w: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48A" w:rsidRPr="00816CCD" w:rsidTr="00A63F57">
        <w:trPr>
          <w:trHeight w:val="210"/>
        </w:trPr>
        <w:tc>
          <w:tcPr>
            <w:tcW w:w="6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B22C02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2C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ЭЛЕКТРОДИНАМИКА</w:t>
            </w: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A648A" w:rsidRPr="00816CCD" w:rsidTr="00A63F57">
        <w:trPr>
          <w:trHeight w:val="210"/>
        </w:trPr>
        <w:tc>
          <w:tcPr>
            <w:tcW w:w="6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Электростатика</w:t>
            </w: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48A" w:rsidRPr="00816CCD" w:rsidTr="00A63F57">
        <w:trPr>
          <w:trHeight w:val="210"/>
        </w:trPr>
        <w:tc>
          <w:tcPr>
            <w:tcW w:w="6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Постоянный электрический ток</w:t>
            </w: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A648A" w:rsidRPr="00816CCD" w:rsidTr="00A63F57">
        <w:trPr>
          <w:trHeight w:val="210"/>
        </w:trPr>
        <w:tc>
          <w:tcPr>
            <w:tcW w:w="6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 ток в различных средах</w:t>
            </w: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48A" w:rsidRPr="00816CCD" w:rsidTr="00A63F57">
        <w:trPr>
          <w:trHeight w:val="210"/>
        </w:trPr>
        <w:tc>
          <w:tcPr>
            <w:tcW w:w="6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C67775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B22C02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48A" w:rsidRPr="00816CCD" w:rsidTr="00A63F57">
        <w:trPr>
          <w:trHeight w:val="210"/>
        </w:trPr>
        <w:tc>
          <w:tcPr>
            <w:tcW w:w="6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A648A" w:rsidRPr="00816CCD" w:rsidRDefault="008A648A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A648A" w:rsidRPr="00816CCD" w:rsidRDefault="008A648A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A648A" w:rsidRPr="00816CCD" w:rsidRDefault="008A648A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A648A" w:rsidRPr="00816CCD" w:rsidRDefault="008A648A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48A" w:rsidRPr="00816CCD" w:rsidTr="00A63F57">
        <w:trPr>
          <w:trHeight w:val="195"/>
        </w:trPr>
        <w:tc>
          <w:tcPr>
            <w:tcW w:w="6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8A648A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</w:tbl>
    <w:p w:rsidR="00A63F57" w:rsidRPr="00816CCD" w:rsidRDefault="00A63F57" w:rsidP="00C67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</w:p>
    <w:tbl>
      <w:tblPr>
        <w:tblW w:w="109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88"/>
        <w:gridCol w:w="9692"/>
      </w:tblGrid>
      <w:tr w:rsidR="008A648A" w:rsidRPr="00816CCD" w:rsidTr="00A63F57">
        <w:trPr>
          <w:trHeight w:val="195"/>
        </w:trPr>
        <w:tc>
          <w:tcPr>
            <w:tcW w:w="107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работы</w:t>
            </w:r>
          </w:p>
        </w:tc>
      </w:tr>
      <w:tr w:rsidR="008A648A" w:rsidRPr="00816CCD" w:rsidTr="00A63F57">
        <w:trPr>
          <w:trHeight w:val="210"/>
        </w:trPr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</w:p>
        </w:tc>
      </w:tr>
      <w:tr w:rsidR="008A648A" w:rsidRPr="00816CCD" w:rsidTr="00A63F57">
        <w:trPr>
          <w:trHeight w:val="210"/>
        </w:trPr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движения тела по окружности под действием сил упругости и тяжести</w:t>
            </w:r>
          </w:p>
        </w:tc>
      </w:tr>
      <w:tr w:rsidR="008A648A" w:rsidRPr="00816CCD" w:rsidTr="00A63F57">
        <w:trPr>
          <w:trHeight w:val="426"/>
        </w:trPr>
        <w:tc>
          <w:tcPr>
            <w:tcW w:w="12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жесткости пружины</w:t>
            </w:r>
          </w:p>
        </w:tc>
      </w:tr>
      <w:tr w:rsidR="008A648A" w:rsidRPr="00816CCD" w:rsidTr="00A63F57">
        <w:trPr>
          <w:trHeight w:val="276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63F57" w:rsidRPr="00816CCD" w:rsidRDefault="00A63F57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63F57" w:rsidRPr="00816CCD" w:rsidRDefault="00A63F57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48A" w:rsidRPr="00816CCD" w:rsidTr="00A63F57">
        <w:trPr>
          <w:trHeight w:val="210"/>
        </w:trPr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коэффициента трения скольжения</w:t>
            </w:r>
          </w:p>
        </w:tc>
      </w:tr>
      <w:tr w:rsidR="008A648A" w:rsidRPr="00816CCD" w:rsidTr="00A63F57">
        <w:trPr>
          <w:trHeight w:val="426"/>
        </w:trPr>
        <w:tc>
          <w:tcPr>
            <w:tcW w:w="12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движения тела, брошенного горизонтально</w:t>
            </w:r>
          </w:p>
        </w:tc>
      </w:tr>
      <w:tr w:rsidR="008A648A" w:rsidRPr="00816CCD" w:rsidTr="00A63F57">
        <w:trPr>
          <w:trHeight w:val="276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63F57" w:rsidRPr="00816CCD" w:rsidRDefault="00A63F57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63F57" w:rsidRPr="00816CCD" w:rsidRDefault="00A63F57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48A" w:rsidRPr="00816CCD" w:rsidTr="00A63F57">
        <w:trPr>
          <w:trHeight w:val="276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63F57" w:rsidRPr="00816CCD" w:rsidRDefault="00A63F57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63F57" w:rsidRPr="00816CCD" w:rsidRDefault="00A63F57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48A" w:rsidRPr="00816CCD" w:rsidTr="00A63F57">
        <w:trPr>
          <w:trHeight w:val="210"/>
        </w:trPr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закона сохранения механической энергии</w:t>
            </w:r>
          </w:p>
        </w:tc>
      </w:tr>
      <w:tr w:rsidR="008A648A" w:rsidRPr="00816CCD" w:rsidTr="00A63F57">
        <w:trPr>
          <w:trHeight w:val="210"/>
        </w:trPr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равновесия тела под действием нескольких тел</w:t>
            </w:r>
          </w:p>
        </w:tc>
      </w:tr>
      <w:tr w:rsidR="008A648A" w:rsidRPr="00816CCD" w:rsidTr="00A63F57">
        <w:trPr>
          <w:trHeight w:val="210"/>
        </w:trPr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Экспериментальная проверка закона Гей-Люссака</w:t>
            </w:r>
          </w:p>
        </w:tc>
      </w:tr>
      <w:tr w:rsidR="008A648A" w:rsidRPr="00816CCD" w:rsidTr="00A63F57">
        <w:trPr>
          <w:trHeight w:val="210"/>
        </w:trPr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Последовательное и параллельное соединение проводников</w:t>
            </w:r>
          </w:p>
        </w:tc>
      </w:tr>
      <w:tr w:rsidR="008A648A" w:rsidRPr="00816CCD" w:rsidTr="00A63F57">
        <w:trPr>
          <w:trHeight w:val="195"/>
        </w:trPr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3F57" w:rsidRPr="00816CCD" w:rsidRDefault="00A63F57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ЭДС и внутреннего сопротивления источников тока</w:t>
            </w:r>
          </w:p>
        </w:tc>
      </w:tr>
    </w:tbl>
    <w:p w:rsidR="00A63F57" w:rsidRPr="00816CCD" w:rsidRDefault="00A63F57" w:rsidP="00A63F57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F57" w:rsidRPr="00816CCD" w:rsidRDefault="00A63F57" w:rsidP="00A63F57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Расшифровка аббревиатур, использованных в рабочей программе</w:t>
      </w:r>
    </w:p>
    <w:p w:rsidR="00A63F57" w:rsidRPr="00816CCD" w:rsidRDefault="00A63F57" w:rsidP="00A63F57">
      <w:pPr>
        <w:numPr>
          <w:ilvl w:val="0"/>
          <w:numId w:val="11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столбце «</w:t>
      </w:r>
      <w:r w:rsidRPr="00816C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Типы урока</w:t>
      </w: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A63F57" w:rsidRPr="00816CCD" w:rsidRDefault="00A63F57" w:rsidP="00A63F57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ОНМ – ознакомление с новым материалом</w:t>
      </w:r>
    </w:p>
    <w:p w:rsidR="00A63F57" w:rsidRPr="00816CCD" w:rsidRDefault="00A63F57" w:rsidP="00A63F57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 – закрепление </w:t>
      </w:r>
      <w:proofErr w:type="gramStart"/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</w:t>
      </w:r>
      <w:proofErr w:type="gramEnd"/>
    </w:p>
    <w:p w:rsidR="00A63F57" w:rsidRPr="00816CCD" w:rsidRDefault="00A63F57" w:rsidP="00A63F57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ПЗУ – применение знаний и умений</w:t>
      </w:r>
    </w:p>
    <w:p w:rsidR="00A63F57" w:rsidRPr="00816CCD" w:rsidRDefault="00A63F57" w:rsidP="00A63F57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ОСЗ – обобщение и систематизация знаний</w:t>
      </w:r>
    </w:p>
    <w:p w:rsidR="00A63F57" w:rsidRPr="00816CCD" w:rsidRDefault="00A63F57" w:rsidP="00A63F57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CCD">
        <w:rPr>
          <w:rFonts w:ascii="Times New Roman" w:eastAsia="Times New Roman" w:hAnsi="Times New Roman" w:cs="Times New Roman"/>
          <w:sz w:val="24"/>
          <w:szCs w:val="24"/>
          <w:lang w:eastAsia="ru-RU"/>
        </w:rPr>
        <w:t>ПКЗУ – проверка и коррекция знаний и умений</w:t>
      </w:r>
    </w:p>
    <w:p w:rsidR="002D7C37" w:rsidRPr="00823457" w:rsidRDefault="00823457" w:rsidP="00823457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– комбинированный</w:t>
      </w:r>
    </w:p>
    <w:p w:rsidR="009C61BC" w:rsidRDefault="009C61BC" w:rsidP="00A63F57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61BC" w:rsidRDefault="009C61BC" w:rsidP="00A63F57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61BC" w:rsidRDefault="009C61BC" w:rsidP="00A63F57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61BC" w:rsidRDefault="009C61BC" w:rsidP="00A63F57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61BC" w:rsidRDefault="009C61BC" w:rsidP="00A63F57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61BC" w:rsidRDefault="009C61BC" w:rsidP="00A63F57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78E0" w:rsidRDefault="00D478E0" w:rsidP="00A63F57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78E0" w:rsidRDefault="00D478E0" w:rsidP="00A63F57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78E0" w:rsidRDefault="00D478E0" w:rsidP="00A63F57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78E0" w:rsidRDefault="00D478E0" w:rsidP="00A63F57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78E0" w:rsidRDefault="00D478E0" w:rsidP="00A63F57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78E0" w:rsidRDefault="00D478E0" w:rsidP="00A63F57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78E0" w:rsidRDefault="00D478E0" w:rsidP="00A63F57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78E0" w:rsidRDefault="00D478E0" w:rsidP="00A63F57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78E0" w:rsidRDefault="00D478E0" w:rsidP="00A63F57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78E0" w:rsidRDefault="00D478E0" w:rsidP="00A63F57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Ъ</w:t>
      </w:r>
    </w:p>
    <w:p w:rsidR="00D478E0" w:rsidRDefault="00D478E0" w:rsidP="00A63F57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78E0" w:rsidRDefault="00D478E0" w:rsidP="00A63F57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78E0" w:rsidRDefault="00D478E0" w:rsidP="00A63F57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3F57" w:rsidRPr="00E00DCC" w:rsidRDefault="00A63F57" w:rsidP="00A63F57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Календарно-тематическое планирование</w:t>
      </w:r>
      <w:r w:rsidR="00E00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10 класс</w:t>
      </w:r>
    </w:p>
    <w:tbl>
      <w:tblPr>
        <w:tblW w:w="1480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06"/>
        <w:gridCol w:w="176"/>
        <w:gridCol w:w="2659"/>
        <w:gridCol w:w="142"/>
        <w:gridCol w:w="1325"/>
        <w:gridCol w:w="94"/>
        <w:gridCol w:w="140"/>
        <w:gridCol w:w="141"/>
        <w:gridCol w:w="1136"/>
        <w:gridCol w:w="2313"/>
        <w:gridCol w:w="97"/>
        <w:gridCol w:w="284"/>
        <w:gridCol w:w="136"/>
        <w:gridCol w:w="791"/>
        <w:gridCol w:w="493"/>
        <w:gridCol w:w="881"/>
        <w:gridCol w:w="111"/>
        <w:gridCol w:w="1275"/>
        <w:gridCol w:w="1500"/>
      </w:tblGrid>
      <w:tr w:rsidR="00E00DCC" w:rsidRPr="00E00DCC" w:rsidTr="00591D49">
        <w:tc>
          <w:tcPr>
            <w:tcW w:w="1282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280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32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Уч.</w:t>
            </w:r>
            <w:r w:rsidR="009A48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матер.</w:t>
            </w:r>
          </w:p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дом</w:t>
            </w:r>
            <w:proofErr w:type="gramStart"/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.з</w:t>
            </w:r>
            <w:proofErr w:type="gramEnd"/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</w:t>
            </w:r>
            <w:proofErr w:type="spellEnd"/>
          </w:p>
        </w:tc>
        <w:tc>
          <w:tcPr>
            <w:tcW w:w="4341" w:type="dxa"/>
            <w:gridSpan w:val="8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к базовому уровню подготовки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226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Д/З</w:t>
            </w:r>
          </w:p>
        </w:tc>
      </w:tr>
      <w:tr w:rsidR="00E00DCC" w:rsidRPr="00E00DCC" w:rsidTr="00D478E0">
        <w:trPr>
          <w:trHeight w:val="651"/>
        </w:trPr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E00DCC" w:rsidRPr="00E00DCC" w:rsidRDefault="00E00DCC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E00DCC" w:rsidRPr="00E00DCC" w:rsidRDefault="00E00DCC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E00DCC" w:rsidRPr="00E00DCC" w:rsidRDefault="00E00DCC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gridSpan w:val="8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E00DCC" w:rsidRPr="00E00DCC" w:rsidRDefault="00E00DCC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E00DCC" w:rsidRPr="00E00DCC" w:rsidRDefault="00E00DCC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</w:p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плану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</w:p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факту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0DCC" w:rsidRPr="00E00DCC" w:rsidTr="00591D49">
        <w:trPr>
          <w:trHeight w:val="75"/>
        </w:trPr>
        <w:tc>
          <w:tcPr>
            <w:tcW w:w="13300" w:type="dxa"/>
            <w:gridSpan w:val="1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00DCC" w:rsidRPr="00E00DCC" w:rsidRDefault="00E00DCC" w:rsidP="00A63F57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ВВЕДЕНИЕ. Основные особенности физического метода исследования (1 ч)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00DCC" w:rsidRPr="00E00DCC" w:rsidRDefault="00E00DCC" w:rsidP="00A63F57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0DCC" w:rsidRPr="00E00DCC" w:rsidTr="00591D49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00DCC" w:rsidRPr="00E00DCC" w:rsidRDefault="00E00DCC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00DCC" w:rsidRPr="00E00DCC" w:rsidRDefault="00E00DCC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 и познание мира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00DCC" w:rsidRPr="00E00DCC" w:rsidRDefault="00E00DCC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4341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00DCC" w:rsidRPr="00E00DCC" w:rsidRDefault="00E00DCC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Знать/понимать цепочку: научный </w:t>
            </w:r>
            <w:proofErr w:type="spellStart"/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эксперимент→физическая</w:t>
            </w:r>
            <w:proofErr w:type="spellEnd"/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гипотеза-модель→физическая</w:t>
            </w:r>
            <w:proofErr w:type="spellEnd"/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теория→критериальный</w:t>
            </w:r>
            <w:proofErr w:type="spellEnd"/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эксперимент</w:t>
            </w:r>
          </w:p>
        </w:tc>
        <w:tc>
          <w:tcPr>
            <w:tcW w:w="7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00DCC" w:rsidRPr="00E00DCC" w:rsidRDefault="00E00DCC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ОНМ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0DCC" w:rsidRPr="00E00DCC" w:rsidTr="00591D49">
        <w:trPr>
          <w:trHeight w:val="135"/>
        </w:trPr>
        <w:tc>
          <w:tcPr>
            <w:tcW w:w="13300" w:type="dxa"/>
            <w:gridSpan w:val="1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00DCC" w:rsidRPr="00E00DCC" w:rsidRDefault="00E00DCC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МЕХАНИКА (25 ч)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00DCC" w:rsidRPr="00E00DCC" w:rsidRDefault="00E00DCC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0DCC" w:rsidRPr="00E00DCC" w:rsidTr="00591D49">
        <w:trPr>
          <w:trHeight w:val="135"/>
        </w:trPr>
        <w:tc>
          <w:tcPr>
            <w:tcW w:w="13300" w:type="dxa"/>
            <w:gridSpan w:val="1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00DCC" w:rsidRPr="00E00DCC" w:rsidRDefault="00E00DCC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Кинематика (8 ч)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00DCC" w:rsidRPr="00E00DCC" w:rsidRDefault="00E00DCC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0DCC" w:rsidRPr="00E00DCC" w:rsidTr="009C61BC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00DCC" w:rsidRPr="00E00DCC" w:rsidRDefault="00E00DCC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00DCC" w:rsidRPr="00E00DCC" w:rsidRDefault="00E00DCC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кинематики</w:t>
            </w:r>
          </w:p>
        </w:tc>
        <w:tc>
          <w:tcPr>
            <w:tcW w:w="15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00DCC" w:rsidRPr="00E00DCC" w:rsidRDefault="00E00DCC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gridSpan w:val="5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00DCC" w:rsidRPr="00E00DCC" w:rsidRDefault="00E00DCC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различные виды механического </w:t>
            </w:r>
            <w:proofErr w:type="gramStart"/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движении</w:t>
            </w:r>
            <w:proofErr w:type="gramEnd"/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знать/понимать смысл физических величин: координата, скорость, ускорение, относительность движения; уметь описывать равномерное прямолинейное движение</w:t>
            </w:r>
          </w:p>
          <w:p w:rsidR="00E00DCC" w:rsidRPr="00E00DCC" w:rsidRDefault="00E00DCC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уравнение зависимости скорости и координаты от времени при прямолинейном </w:t>
            </w: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равнопеременном движении; уметь описывать свободное падение</w:t>
            </w:r>
          </w:p>
          <w:p w:rsidR="00E00DCC" w:rsidRPr="00E00DCC" w:rsidRDefault="00E00DCC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смысл понятий: частота и период обращения, центростремительное ускорение</w:t>
            </w:r>
          </w:p>
          <w:p w:rsidR="00E00DCC" w:rsidRPr="00E00DCC" w:rsidRDefault="00E00DCC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на определение высоты и дальности полёта, времени движения для тел, брошенных под углом к горизонту</w:t>
            </w:r>
          </w:p>
          <w:p w:rsidR="00E00DCC" w:rsidRPr="00E00DCC" w:rsidRDefault="00E00DCC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смысл понятий: поступательное движение, вращательное движение</w:t>
            </w:r>
          </w:p>
          <w:p w:rsidR="00E00DCC" w:rsidRPr="00E00DCC" w:rsidRDefault="00E00DCC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при решении задач</w:t>
            </w:r>
          </w:p>
        </w:tc>
        <w:tc>
          <w:tcPr>
            <w:tcW w:w="927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00DCC" w:rsidRPr="00E00DCC" w:rsidRDefault="00E00DCC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0DCC" w:rsidRPr="00E00DCC" w:rsidTr="009C61BC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00DCC" w:rsidRPr="00E00DCC" w:rsidRDefault="00E00DCC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3/2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00DCC" w:rsidRPr="00E00DCC" w:rsidRDefault="00E00DCC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Скорость. Равномерное прямолинейное движение. Уравнение движения. Мгновенная и средняя скорости.</w:t>
            </w:r>
          </w:p>
        </w:tc>
        <w:tc>
          <w:tcPr>
            <w:tcW w:w="15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00DCC" w:rsidRPr="00E00DCC" w:rsidRDefault="00E00DCC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E00DCC" w:rsidRPr="00E00DCC" w:rsidRDefault="00E00DCC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E00DCC" w:rsidRPr="00E00DCC" w:rsidRDefault="00E00DCC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0DCC" w:rsidRPr="00E00DCC" w:rsidTr="009C61BC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00DCC" w:rsidRPr="00E00DCC" w:rsidRDefault="00E00DCC" w:rsidP="00B90C2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4/3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00DCC" w:rsidRPr="00E00DCC" w:rsidRDefault="00E00DCC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Ускорение. Движение с постоянным ускорением.</w:t>
            </w:r>
          </w:p>
          <w:p w:rsidR="00E00DCC" w:rsidRPr="00E00DCC" w:rsidRDefault="00E00DCC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Свободное падение тел.</w:t>
            </w:r>
          </w:p>
        </w:tc>
        <w:tc>
          <w:tcPr>
            <w:tcW w:w="15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00DCC" w:rsidRPr="00E00DCC" w:rsidRDefault="00E00DCC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E00DCC" w:rsidRPr="00E00DCC" w:rsidRDefault="00E00DCC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E00DCC" w:rsidRPr="00E00DCC" w:rsidRDefault="00E00DCC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0DCC" w:rsidRPr="00E00DCC" w:rsidTr="009C61BC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00DCC" w:rsidRPr="00E00DCC" w:rsidRDefault="00E00DCC" w:rsidP="00B90C2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5/4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00DCC" w:rsidRPr="00B90C2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Равномерное движение материальной точки по окружности</w:t>
            </w:r>
          </w:p>
        </w:tc>
        <w:tc>
          <w:tcPr>
            <w:tcW w:w="15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00DCC" w:rsidRPr="00E00DCC" w:rsidRDefault="00E00DCC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E00DCC" w:rsidRPr="00E00DCC" w:rsidRDefault="00E00DCC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E00DCC" w:rsidRPr="00E00DCC" w:rsidRDefault="00E00DCC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0DCC" w:rsidRPr="00E00DCC" w:rsidTr="009C61BC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00DCC" w:rsidRPr="00E00DCC" w:rsidRDefault="00E00DCC" w:rsidP="00B90C2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6/5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B90C2C" w:rsidRDefault="00C2776E" w:rsidP="00C2776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1</w:t>
            </w:r>
          </w:p>
          <w:p w:rsidR="00E00DCC" w:rsidRPr="00E00DCC" w:rsidRDefault="00C2776E" w:rsidP="00C2776E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вижения тела по окружности»</w:t>
            </w:r>
          </w:p>
        </w:tc>
        <w:tc>
          <w:tcPr>
            <w:tcW w:w="15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00DCC" w:rsidRPr="00E00DCC" w:rsidRDefault="00E00DCC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E00DCC" w:rsidRPr="00E00DCC" w:rsidRDefault="00E00DCC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E00DCC" w:rsidRPr="00E00DCC" w:rsidRDefault="00E00DCC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00DCC" w:rsidRPr="00E00DCC" w:rsidRDefault="00E00DCC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B90C2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7/6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5815FF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Кинематика абсолютно твердого тела</w:t>
            </w:r>
          </w:p>
        </w:tc>
        <w:tc>
          <w:tcPr>
            <w:tcW w:w="15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5815FF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ПКЗУ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C2776E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B90C2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8/7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«Кинематика»</w:t>
            </w:r>
          </w:p>
        </w:tc>
        <w:tc>
          <w:tcPr>
            <w:tcW w:w="15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B90C2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9/8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C2776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</w:t>
            </w: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 по 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«Кинематика»</w:t>
            </w:r>
          </w:p>
        </w:tc>
        <w:tc>
          <w:tcPr>
            <w:tcW w:w="15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3300" w:type="dxa"/>
            <w:gridSpan w:val="1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и сила. Основное утверждение механики.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gridSpan w:val="5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11/2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закон Ньютона. Второй закон Ньютона.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12/3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Третий закон Ньютона. Геоцентрическая система </w:t>
            </w: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отсчета.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13/4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 в природе. Сила тяжести и вес. Невесомость.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14/5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1350BB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№4 “Изучение движения тела, брошенного горизонтально”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257390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34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15/6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5815FF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 упругости и деформация. Закон Гука.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5815FF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ПЗУ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420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16/7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B90C2C" w:rsidRDefault="001350BB" w:rsidP="005815F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2</w:t>
            </w:r>
            <w:r w:rsidR="00C2776E" w:rsidRPr="00B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2776E" w:rsidRPr="00B9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жесткости пружины</w:t>
            </w:r>
            <w:r w:rsidR="00C2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5815F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D478E0">
        <w:trPr>
          <w:trHeight w:val="1777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17/8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87DD9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 трения.</w:t>
            </w:r>
          </w:p>
          <w:p w:rsidR="00C2776E" w:rsidRPr="00E87DD9" w:rsidRDefault="001350BB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3</w:t>
            </w:r>
          </w:p>
          <w:p w:rsidR="00C2776E" w:rsidRPr="00B90C2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«Измерение коэффициента трения скольжения»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C277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591D49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18/9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1350BB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  <w:r w:rsidR="00C2776E"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 по теме «Динамика. Силы в природе»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ПКЗУ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591D49">
        <w:trPr>
          <w:trHeight w:val="135"/>
        </w:trPr>
        <w:tc>
          <w:tcPr>
            <w:tcW w:w="13300" w:type="dxa"/>
            <w:gridSpan w:val="1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Законы сохранения в механике. Статика (8 ч)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C67775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19/1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Импульс мат. Точки. Закон сохранения импульса. Реактивное движение.</w:t>
            </w:r>
          </w:p>
        </w:tc>
        <w:tc>
          <w:tcPr>
            <w:tcW w:w="170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смысл величин: импульс тела, импульс силы; уметь вычислять изменение импульса тела в случае прямолинейного движения</w:t>
            </w:r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смысл закона сохранения импульса</w:t>
            </w:r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объяснять и описывать реактивное движение и его использование</w:t>
            </w:r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смысл физических величин: механическая работа, мощность, энергия; уметь вычислять работу сил тяжести и упругости, потенциальную и кинетическую энергию тела</w:t>
            </w:r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смысл закона сохранения энергии в механике</w:t>
            </w:r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при решении задач</w:t>
            </w:r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виды равновесия и его законы</w:t>
            </w:r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применять полученные </w:t>
            </w: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знания при решении задач</w:t>
            </w: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20/2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Механическая работа и мощность силы.</w:t>
            </w:r>
          </w:p>
        </w:tc>
        <w:tc>
          <w:tcPr>
            <w:tcW w:w="170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ОНМ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21/3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Энергия. Кинетическая энергия.</w:t>
            </w:r>
          </w:p>
        </w:tc>
        <w:tc>
          <w:tcPr>
            <w:tcW w:w="170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22/4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Консервативные силы. Потенциальная энергия.</w:t>
            </w:r>
          </w:p>
        </w:tc>
        <w:tc>
          <w:tcPr>
            <w:tcW w:w="170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83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23/5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73924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5</w:t>
            </w:r>
          </w:p>
          <w:p w:rsidR="00C2776E" w:rsidRPr="00E73924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7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закона сохранения механической энергии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24/6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 вращательного движения тела. Равновесие тел.</w:t>
            </w:r>
          </w:p>
        </w:tc>
        <w:tc>
          <w:tcPr>
            <w:tcW w:w="170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25/7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73924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6</w:t>
            </w:r>
          </w:p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7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равновесия тела под действием </w:t>
            </w:r>
            <w:r w:rsidRPr="00E7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нескольких сил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1350BB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26/8</w:t>
            </w:r>
          </w:p>
        </w:tc>
        <w:tc>
          <w:tcPr>
            <w:tcW w:w="29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1350BB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</w:t>
            </w:r>
            <w:r w:rsidR="00C2776E"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 по теме «Законы сохранения в механике</w:t>
            </w:r>
          </w:p>
        </w:tc>
        <w:tc>
          <w:tcPr>
            <w:tcW w:w="170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ПКЗУ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591D49">
        <w:trPr>
          <w:trHeight w:val="135"/>
        </w:trPr>
        <w:tc>
          <w:tcPr>
            <w:tcW w:w="13300" w:type="dxa"/>
            <w:gridSpan w:val="1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МОЛЕКУЛЯРНАЯ ФИЗИКА. ТЕРМОДИНАМИКА (21 ч)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776E" w:rsidRPr="00E00DCC" w:rsidTr="00591D49">
        <w:trPr>
          <w:trHeight w:val="135"/>
        </w:trPr>
        <w:tc>
          <w:tcPr>
            <w:tcW w:w="13300" w:type="dxa"/>
            <w:gridSpan w:val="1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молекулярно-кинетической теории (9)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27/1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положения молекулярно-кинетической теории. Размеры молекул.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0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смысл понятий: вещество, атом, молекула; основные положения МКТ, уметь объяснять физические явления на основе представлений о строении вещества</w:t>
            </w:r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смысл величин: молярная масса, количество вещества, постоянная Авогадро; уметь решать задачи на данную тему</w:t>
            </w:r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характеристики движения и взаимодействия молекул</w:t>
            </w:r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описывать основные черты модели «идеальный газ»; уметь объяснять давление, создаваемое </w:t>
            </w: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газом. Знать основное уравнение МКТ</w:t>
            </w:r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смысл понятия «абсолютная температура»; смысл постоянной Больцмана; уметь вычислять среднюю кинетическую энергию молекул при известной температуре</w:t>
            </w:r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уравнение состояния идеального газа; уметь решать задачи с применением уравнения Менделеева-</w:t>
            </w:r>
            <w:proofErr w:type="spellStart"/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Клапейрона</w:t>
            </w:r>
            <w:proofErr w:type="spellEnd"/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смысл законов Бойля-Мариотта, Гей-Люссака и Шарля</w:t>
            </w:r>
          </w:p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при решении задач</w:t>
            </w: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ОНМ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630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28/2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Броуновское движение. Силы взаимодействия молекул. Агрегатные состояния тел.</w:t>
            </w:r>
          </w:p>
        </w:tc>
        <w:tc>
          <w:tcPr>
            <w:tcW w:w="156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0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390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29/3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Идеальный газ. Основное уравнение молекулярно-кинетической теории идеального газа</w:t>
            </w:r>
          </w:p>
        </w:tc>
        <w:tc>
          <w:tcPr>
            <w:tcW w:w="156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0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ОНМ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30/4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и тепловое равновесие.</w:t>
            </w:r>
          </w:p>
        </w:tc>
        <w:tc>
          <w:tcPr>
            <w:tcW w:w="156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0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ОНМ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31/5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температуры. Энергия теплового движения молекул.</w:t>
            </w:r>
          </w:p>
        </w:tc>
        <w:tc>
          <w:tcPr>
            <w:tcW w:w="156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0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32/6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состояния идеального газа.</w:t>
            </w:r>
          </w:p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0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33/7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Газовые законы</w:t>
            </w:r>
          </w:p>
        </w:tc>
        <w:tc>
          <w:tcPr>
            <w:tcW w:w="156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0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ПЗУ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34/8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Лабораторная работа № 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«</w:t>
            </w: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Опытная проверка закона Гей-Люссака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</w:p>
        </w:tc>
        <w:tc>
          <w:tcPr>
            <w:tcW w:w="156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0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BF142B">
        <w:trPr>
          <w:trHeight w:val="135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35/9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</w:t>
            </w: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«Основы молекулярно-кинетической теории идеального газа</w:t>
            </w:r>
            <w:r w:rsidR="00426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0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ПКЗУ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727"/>
        </w:trPr>
        <w:tc>
          <w:tcPr>
            <w:tcW w:w="13300" w:type="dxa"/>
            <w:gridSpan w:val="1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Взаимные превращения жидкостей и газов. Твёрдые тела (4)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36/1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Насыщенный пар. Давление насыщенного пара.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gridSpan w:val="5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смысл понятия «реальный газ»; смысл величин: относительная влажность, парциальное давление; уметь решать задачи на данную тему</w:t>
            </w:r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Знать/понимать различие строения и свой</w:t>
            </w:r>
            <w:proofErr w:type="gramStart"/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кр</w:t>
            </w:r>
            <w:proofErr w:type="gramEnd"/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исталлических и аморфных тел</w:t>
            </w:r>
          </w:p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при решении задач</w:t>
            </w: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ОНМ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37/2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Влажность воздуха.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38/3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Кристаллические и аморфные тела.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D032A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39/4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6B2A93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Зачёт </w:t>
            </w:r>
            <w:r w:rsidR="00C2776E"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</w:t>
            </w:r>
          </w:p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«Взаимные превращения жидкостей и газов»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ПКЗУ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591D49">
        <w:trPr>
          <w:trHeight w:val="135"/>
        </w:trPr>
        <w:tc>
          <w:tcPr>
            <w:tcW w:w="13300" w:type="dxa"/>
            <w:gridSpan w:val="1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Термодинамика (8)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08522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Термодинамика как фундаментальная физическая теория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gridSpan w:val="5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смысл величины «внутренняя» энергия; формулу для вычисления внутренней энергии; смысл понятий: количество теплоты, работа; уметь вычислять работу газа при изобарном расширении/сжатии</w:t>
            </w:r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смысл первого закона термодинамики; уметь решать задачи с вычислением количества теплоты, работы и изменения внутренней энергии газа</w:t>
            </w:r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Знать/понимать формулировку первого закона термодинамики для </w:t>
            </w:r>
            <w:proofErr w:type="spellStart"/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изопроцессов</w:t>
            </w:r>
            <w:proofErr w:type="spellEnd"/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Знать/понимать смысл второго </w:t>
            </w: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закона термодинамики</w:t>
            </w:r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устройство и принцип действия теплового двигателя, формулу для вычисления КПД</w:t>
            </w:r>
          </w:p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с применением изученного материала</w:t>
            </w:r>
          </w:p>
        </w:tc>
        <w:tc>
          <w:tcPr>
            <w:tcW w:w="1308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ОНМ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08522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41/2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энергия.</w:t>
            </w:r>
          </w:p>
        </w:tc>
        <w:tc>
          <w:tcPr>
            <w:tcW w:w="132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08522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42/3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термодинамике.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08522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43/4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Теплопередача. Количество теплоты.</w:t>
            </w:r>
          </w:p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теплового баланса.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ОСЗ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08522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44/5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закон (начало) термодинамики</w:t>
            </w:r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08522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45/6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Необратимость процессов в природе. Второй закон термодинамики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08522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46/7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Тепловые двигатели и охрана окружающей среды. КПД тепловых двигателей.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591D49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08522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47/8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 № 5</w:t>
            </w: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«Термодинамика»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ПКЗУ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591D49">
        <w:trPr>
          <w:trHeight w:val="135"/>
        </w:trPr>
        <w:tc>
          <w:tcPr>
            <w:tcW w:w="13300" w:type="dxa"/>
            <w:gridSpan w:val="1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ЭЛЕКТРОДИНАМИКИ (21 ч)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776E" w:rsidRPr="00E00DCC" w:rsidTr="00591D49">
        <w:trPr>
          <w:trHeight w:val="135"/>
        </w:trPr>
        <w:tc>
          <w:tcPr>
            <w:tcW w:w="13300" w:type="dxa"/>
            <w:gridSpan w:val="1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Электростатика (8)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08522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48/1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№5. </w:t>
            </w: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 заряд. Закон сохранения заряда. Закон Кулона.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gridSpan w:val="5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смысл физических величин: электрический заряд, элементарный электрический заряд; знать смысл закона сохранения заряда</w:t>
            </w:r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Знать/понимать смысл закона Кулона, уметь вычислять силу </w:t>
            </w: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кулоновского взаимодействия</w:t>
            </w:r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смысл величины «напряжённость», уметь вычислять напряжённость поля точечного заряда и бесконечной заряженной плоскости</w:t>
            </w:r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приводить примеры практического применения проводников и диэлектриков</w:t>
            </w:r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основные энергетические характеристики, смысл понятия «эквипотенциальная поверхность»; уметь объяснять и описывать связь напряжённости и разности потенциалов</w:t>
            </w:r>
          </w:p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смысл величины «электрическая ёмкость»</w:t>
            </w: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08522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49/2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Электрическое поле. Напряженность. Поле точечного заряда.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08522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50/3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Проводники и диэлектрики. Потенци</w:t>
            </w:r>
            <w:r w:rsidR="00DC0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альная энергия заряженного тела.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08522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51/4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Потенциал </w:t>
            </w:r>
            <w:proofErr w:type="spellStart"/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электростат</w:t>
            </w:r>
            <w:proofErr w:type="spellEnd"/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поля. Разность потенциалов.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DC0F3B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08522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52/5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F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Проводники и диэлектрики в электрическом поле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08522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53/6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напряженностью и напряжением. Эквипотенциальные поверхности.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DC0F3B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08522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54/7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Конденсаторы. Энергия заряженного конденсатора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DC0F3B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97,98</w:t>
            </w:r>
          </w:p>
        </w:tc>
        <w:tc>
          <w:tcPr>
            <w:tcW w:w="0" w:type="auto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591D49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08522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55/8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 № 6 «Электростатика»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ПКЗУ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591D49">
        <w:trPr>
          <w:trHeight w:val="135"/>
        </w:trPr>
        <w:tc>
          <w:tcPr>
            <w:tcW w:w="13300" w:type="dxa"/>
            <w:gridSpan w:val="1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Постоянный электрический ток (6)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E3479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56/1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Электрический ток. Сила тока. Закон Ома </w:t>
            </w: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участка цепи. Сопротивление.</w:t>
            </w:r>
          </w:p>
        </w:tc>
        <w:tc>
          <w:tcPr>
            <w:tcW w:w="170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3A3BD1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100.101</w:t>
            </w:r>
          </w:p>
        </w:tc>
        <w:tc>
          <w:tcPr>
            <w:tcW w:w="344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условия существования электрического тока; </w:t>
            </w: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знать/понимать смысл величин: сила тока, сопротивление, напряжение, ЭДС; смысл закона Ома</w:t>
            </w:r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собирать электрические цепи с последовательным и параллельным соединением проводников</w:t>
            </w:r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уметь применять при решении задач формул для вычисления работы и мощности электрического тока</w:t>
            </w:r>
          </w:p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смысл величины «электродвижущая сила»; знать формулировку и формулу закона Ома для полной цепи</w:t>
            </w:r>
          </w:p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с применением закона Ома для участка цепи и полной цепи</w:t>
            </w: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ОНМ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E3479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57/2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электрических цепей. Последовательное и параллельное соединение проводников.</w:t>
            </w:r>
          </w:p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3A3BD1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44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E3479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58/3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A67CF5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№8 «</w:t>
            </w:r>
            <w:r w:rsidRPr="00A6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последовательного и параллельного соединений проводников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ПЗУ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E3479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59/4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и мощность постоянного тока.</w:t>
            </w:r>
          </w:p>
        </w:tc>
        <w:tc>
          <w:tcPr>
            <w:tcW w:w="170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3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E3479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60/5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Электродвижущая сила. Закон Ома для полной цепи</w:t>
            </w:r>
          </w:p>
        </w:tc>
        <w:tc>
          <w:tcPr>
            <w:tcW w:w="170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631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E3479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61/6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9</w:t>
            </w: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«Определение электродвижущей силы и внутреннего сопротивления источника тока»</w:t>
            </w:r>
          </w:p>
        </w:tc>
        <w:tc>
          <w:tcPr>
            <w:tcW w:w="170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ПЗУ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591D49">
        <w:trPr>
          <w:trHeight w:val="375"/>
        </w:trPr>
        <w:tc>
          <w:tcPr>
            <w:tcW w:w="13300" w:type="dxa"/>
            <w:gridSpan w:val="1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Электрический ток в различных средах (6)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260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E3479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62/1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Электрическая проводимость веществ. Проводимость металлов.</w:t>
            </w:r>
          </w:p>
        </w:tc>
        <w:tc>
          <w:tcPr>
            <w:tcW w:w="2836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и уметь объяснять основные положения электронной теории проводимости металлов</w:t>
            </w:r>
          </w:p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Знать/понимать, как зависит сопротивление металлического проводника от температуры</w:t>
            </w:r>
          </w:p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Знать/понимать понятия: собственная и примесная проводимость, уметь объяснять и описывать два вида </w:t>
            </w:r>
            <w:proofErr w:type="spellStart"/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проводимотс</w:t>
            </w:r>
            <w:proofErr w:type="spellEnd"/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металлов, электронно-дырочный переход, назначение принцип действия транзистора</w:t>
            </w:r>
          </w:p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понятие электролиза; смысл и формулировку закона Фарадея</w:t>
            </w:r>
          </w:p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понятие «плазма», уметь объяснять и описывать существование электрического тока в газах, применение плазмы</w:t>
            </w:r>
          </w:p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с применением изученного материала</w:t>
            </w:r>
          </w:p>
        </w:tc>
        <w:tc>
          <w:tcPr>
            <w:tcW w:w="121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152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E3479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63/2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Зависимость сопротивления от температуры. Сверхпроводимость.</w:t>
            </w:r>
          </w:p>
        </w:tc>
        <w:tc>
          <w:tcPr>
            <w:tcW w:w="2836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260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E3479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64/3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 в полупроводниках. Примесная проводимость.</w:t>
            </w:r>
          </w:p>
        </w:tc>
        <w:tc>
          <w:tcPr>
            <w:tcW w:w="2836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260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E3479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65/4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протекания тока в вакууме. Электронно-лучевая трубка.</w:t>
            </w:r>
          </w:p>
        </w:tc>
        <w:tc>
          <w:tcPr>
            <w:tcW w:w="2836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BF142B">
        <w:trPr>
          <w:trHeight w:val="1260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E3479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66/5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протекания тока в проводящих жидкостях и газах.</w:t>
            </w:r>
          </w:p>
        </w:tc>
        <w:tc>
          <w:tcPr>
            <w:tcW w:w="2836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BF142B">
        <w:trPr>
          <w:trHeight w:val="1096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E3479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67/6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№7</w:t>
            </w: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«Постоянный электрический ток»</w:t>
            </w:r>
          </w:p>
        </w:tc>
        <w:tc>
          <w:tcPr>
            <w:tcW w:w="2836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591D49">
        <w:trPr>
          <w:trHeight w:val="315"/>
        </w:trPr>
        <w:tc>
          <w:tcPr>
            <w:tcW w:w="13300" w:type="dxa"/>
            <w:gridSpan w:val="1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591D49" w:rsidRDefault="00C2776E" w:rsidP="00636A0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ИТОГОВОЕ ПОВТОРЕНИЕ (2 ч)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2776E" w:rsidRPr="00E00DCC" w:rsidRDefault="00C2776E" w:rsidP="00636A03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776E" w:rsidRPr="00E00DCC" w:rsidTr="009C61BC">
        <w:trPr>
          <w:trHeight w:val="1245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E3479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68/1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 №7.  </w:t>
            </w: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с применением изученного материала</w:t>
            </w: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ОСЗ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591D49">
        <w:trPr>
          <w:trHeight w:val="1026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E3479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69/2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B90C2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B90C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B90C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с применением изученного материала</w:t>
            </w: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B90C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ОСЗ</w:t>
            </w: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76E" w:rsidRPr="00E00DCC" w:rsidTr="00D478E0">
        <w:trPr>
          <w:trHeight w:val="986"/>
        </w:trPr>
        <w:tc>
          <w:tcPr>
            <w:tcW w:w="128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E3479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70/1</w:t>
            </w:r>
          </w:p>
        </w:tc>
        <w:tc>
          <w:tcPr>
            <w:tcW w:w="2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B90C2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B90C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D478E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776E" w:rsidRPr="00E00DCC" w:rsidRDefault="00C2776E" w:rsidP="00B90C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776E" w:rsidRPr="00E00DCC" w:rsidRDefault="00C2776E" w:rsidP="00A63F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2776E" w:rsidRPr="00E00DCC" w:rsidRDefault="00C2776E" w:rsidP="00A6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4393F" w:rsidRDefault="0034393F" w:rsidP="00A63F57"/>
    <w:sectPr w:rsidR="0034393F" w:rsidSect="00A63F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A01" w:rsidRDefault="008C7A01" w:rsidP="008A648A">
      <w:pPr>
        <w:spacing w:after="0" w:line="240" w:lineRule="auto"/>
      </w:pPr>
      <w:r>
        <w:separator/>
      </w:r>
    </w:p>
  </w:endnote>
  <w:endnote w:type="continuationSeparator" w:id="0">
    <w:p w:rsidR="008C7A01" w:rsidRDefault="008C7A01" w:rsidP="008A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A01" w:rsidRDefault="008C7A01" w:rsidP="008A648A">
      <w:pPr>
        <w:spacing w:after="0" w:line="240" w:lineRule="auto"/>
      </w:pPr>
      <w:r>
        <w:separator/>
      </w:r>
    </w:p>
  </w:footnote>
  <w:footnote w:type="continuationSeparator" w:id="0">
    <w:p w:rsidR="008C7A01" w:rsidRDefault="008C7A01" w:rsidP="008A6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1DF7"/>
    <w:multiLevelType w:val="multilevel"/>
    <w:tmpl w:val="AE068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035794"/>
    <w:multiLevelType w:val="multilevel"/>
    <w:tmpl w:val="0EE2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3B22CA"/>
    <w:multiLevelType w:val="multilevel"/>
    <w:tmpl w:val="90B86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5831F2"/>
    <w:multiLevelType w:val="multilevel"/>
    <w:tmpl w:val="BFC21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F219DE"/>
    <w:multiLevelType w:val="multilevel"/>
    <w:tmpl w:val="3492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0571BA"/>
    <w:multiLevelType w:val="multilevel"/>
    <w:tmpl w:val="727EE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7B60751"/>
    <w:multiLevelType w:val="multilevel"/>
    <w:tmpl w:val="B76C23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560945"/>
    <w:multiLevelType w:val="multilevel"/>
    <w:tmpl w:val="BE7E6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535336"/>
    <w:multiLevelType w:val="multilevel"/>
    <w:tmpl w:val="1C869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E243AED"/>
    <w:multiLevelType w:val="multilevel"/>
    <w:tmpl w:val="91529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FF42784"/>
    <w:multiLevelType w:val="multilevel"/>
    <w:tmpl w:val="647A3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BA651A"/>
    <w:multiLevelType w:val="multilevel"/>
    <w:tmpl w:val="B0D2D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66854E4"/>
    <w:multiLevelType w:val="multilevel"/>
    <w:tmpl w:val="E5A81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6B54AA4"/>
    <w:multiLevelType w:val="multilevel"/>
    <w:tmpl w:val="5F84A3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7F26495"/>
    <w:multiLevelType w:val="multilevel"/>
    <w:tmpl w:val="091E3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845447B"/>
    <w:multiLevelType w:val="multilevel"/>
    <w:tmpl w:val="E1C00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9AA32FD"/>
    <w:multiLevelType w:val="multilevel"/>
    <w:tmpl w:val="86ACE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A283009"/>
    <w:multiLevelType w:val="multilevel"/>
    <w:tmpl w:val="086C5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B123AD9"/>
    <w:multiLevelType w:val="multilevel"/>
    <w:tmpl w:val="8F6CA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BE96706"/>
    <w:multiLevelType w:val="multilevel"/>
    <w:tmpl w:val="57F01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182341C"/>
    <w:multiLevelType w:val="multilevel"/>
    <w:tmpl w:val="9226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65134D7"/>
    <w:multiLevelType w:val="multilevel"/>
    <w:tmpl w:val="94668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78A20A9"/>
    <w:multiLevelType w:val="multilevel"/>
    <w:tmpl w:val="4B4E6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801682C"/>
    <w:multiLevelType w:val="multilevel"/>
    <w:tmpl w:val="6D083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8D10534"/>
    <w:multiLevelType w:val="multilevel"/>
    <w:tmpl w:val="980C7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92077D3"/>
    <w:multiLevelType w:val="multilevel"/>
    <w:tmpl w:val="5C081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9671904"/>
    <w:multiLevelType w:val="multilevel"/>
    <w:tmpl w:val="CF2C4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96B2AB0"/>
    <w:multiLevelType w:val="multilevel"/>
    <w:tmpl w:val="C3344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9E90DBC"/>
    <w:multiLevelType w:val="multilevel"/>
    <w:tmpl w:val="22986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C40438D"/>
    <w:multiLevelType w:val="multilevel"/>
    <w:tmpl w:val="7B04D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F5876E5"/>
    <w:multiLevelType w:val="multilevel"/>
    <w:tmpl w:val="FDDA6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FCE4101"/>
    <w:multiLevelType w:val="multilevel"/>
    <w:tmpl w:val="09100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4001915"/>
    <w:multiLevelType w:val="multilevel"/>
    <w:tmpl w:val="C5E46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5621D66"/>
    <w:multiLevelType w:val="multilevel"/>
    <w:tmpl w:val="373A2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59026AC"/>
    <w:multiLevelType w:val="multilevel"/>
    <w:tmpl w:val="BE985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59B391D"/>
    <w:multiLevelType w:val="multilevel"/>
    <w:tmpl w:val="78BE8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5B04C85"/>
    <w:multiLevelType w:val="multilevel"/>
    <w:tmpl w:val="C32A9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67E3135"/>
    <w:multiLevelType w:val="multilevel"/>
    <w:tmpl w:val="FE5CB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373E09DC"/>
    <w:multiLevelType w:val="multilevel"/>
    <w:tmpl w:val="D30C1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7CC51F6"/>
    <w:multiLevelType w:val="multilevel"/>
    <w:tmpl w:val="46547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99726C1"/>
    <w:multiLevelType w:val="multilevel"/>
    <w:tmpl w:val="E6BAF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AA33090"/>
    <w:multiLevelType w:val="multilevel"/>
    <w:tmpl w:val="8CA4F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AE5256E"/>
    <w:multiLevelType w:val="multilevel"/>
    <w:tmpl w:val="54886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B1B40EE"/>
    <w:multiLevelType w:val="multilevel"/>
    <w:tmpl w:val="7D883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3B1D0D80"/>
    <w:multiLevelType w:val="multilevel"/>
    <w:tmpl w:val="2806C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3C7A5460"/>
    <w:multiLevelType w:val="multilevel"/>
    <w:tmpl w:val="4BE63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D0B2245"/>
    <w:multiLevelType w:val="multilevel"/>
    <w:tmpl w:val="F394F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5B1F44"/>
    <w:multiLevelType w:val="multilevel"/>
    <w:tmpl w:val="35AA4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E947FD4"/>
    <w:multiLevelType w:val="multilevel"/>
    <w:tmpl w:val="8E0A8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73B7641"/>
    <w:multiLevelType w:val="multilevel"/>
    <w:tmpl w:val="E9E21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47CC331A"/>
    <w:multiLevelType w:val="multilevel"/>
    <w:tmpl w:val="3940C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47F94C3A"/>
    <w:multiLevelType w:val="multilevel"/>
    <w:tmpl w:val="3F76F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BEE3626"/>
    <w:multiLevelType w:val="multilevel"/>
    <w:tmpl w:val="10C0D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D5B4F42"/>
    <w:multiLevelType w:val="multilevel"/>
    <w:tmpl w:val="B56A3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4DB269A7"/>
    <w:multiLevelType w:val="multilevel"/>
    <w:tmpl w:val="D214E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5">
    <w:nsid w:val="4E3048EC"/>
    <w:multiLevelType w:val="multilevel"/>
    <w:tmpl w:val="A372F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513A532D"/>
    <w:multiLevelType w:val="multilevel"/>
    <w:tmpl w:val="3FE8F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22810C0"/>
    <w:multiLevelType w:val="multilevel"/>
    <w:tmpl w:val="7EEC8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54004B1B"/>
    <w:multiLevelType w:val="multilevel"/>
    <w:tmpl w:val="262CB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546039C7"/>
    <w:multiLevelType w:val="multilevel"/>
    <w:tmpl w:val="72AC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5463256F"/>
    <w:multiLevelType w:val="multilevel"/>
    <w:tmpl w:val="8BAA6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60B2DD0"/>
    <w:multiLevelType w:val="multilevel"/>
    <w:tmpl w:val="A6208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6387459"/>
    <w:multiLevelType w:val="multilevel"/>
    <w:tmpl w:val="8C16A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9A13532"/>
    <w:multiLevelType w:val="multilevel"/>
    <w:tmpl w:val="F5F8D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59E5735F"/>
    <w:multiLevelType w:val="multilevel"/>
    <w:tmpl w:val="C262C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5BE0793D"/>
    <w:multiLevelType w:val="multilevel"/>
    <w:tmpl w:val="BB2AB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5C0573E6"/>
    <w:multiLevelType w:val="multilevel"/>
    <w:tmpl w:val="41D4B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5C0B6C2F"/>
    <w:multiLevelType w:val="multilevel"/>
    <w:tmpl w:val="152A4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5CBD0D4D"/>
    <w:multiLevelType w:val="multilevel"/>
    <w:tmpl w:val="CAA80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5EEA0A92"/>
    <w:multiLevelType w:val="multilevel"/>
    <w:tmpl w:val="77C2E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62604F4C"/>
    <w:multiLevelType w:val="multilevel"/>
    <w:tmpl w:val="DA4E7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651D6898"/>
    <w:multiLevelType w:val="multilevel"/>
    <w:tmpl w:val="A8A65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66AA4758"/>
    <w:multiLevelType w:val="multilevel"/>
    <w:tmpl w:val="6C4C0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671B4610"/>
    <w:multiLevelType w:val="multilevel"/>
    <w:tmpl w:val="47D89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6862342E"/>
    <w:multiLevelType w:val="multilevel"/>
    <w:tmpl w:val="F74CC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6AE75E46"/>
    <w:multiLevelType w:val="multilevel"/>
    <w:tmpl w:val="C714C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6D330A23"/>
    <w:multiLevelType w:val="multilevel"/>
    <w:tmpl w:val="0D4A2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DA0566D"/>
    <w:multiLevelType w:val="multilevel"/>
    <w:tmpl w:val="AD288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701C331D"/>
    <w:multiLevelType w:val="multilevel"/>
    <w:tmpl w:val="1CAC7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711D2AD3"/>
    <w:multiLevelType w:val="multilevel"/>
    <w:tmpl w:val="55AE4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765732B1"/>
    <w:multiLevelType w:val="multilevel"/>
    <w:tmpl w:val="D5D87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7727545E"/>
    <w:multiLevelType w:val="multilevel"/>
    <w:tmpl w:val="B422F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77F415C1"/>
    <w:multiLevelType w:val="multilevel"/>
    <w:tmpl w:val="9364F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7B5B1547"/>
    <w:multiLevelType w:val="multilevel"/>
    <w:tmpl w:val="0246A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7DF91EE4"/>
    <w:multiLevelType w:val="multilevel"/>
    <w:tmpl w:val="79589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7E002215"/>
    <w:multiLevelType w:val="multilevel"/>
    <w:tmpl w:val="7C74E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7FB5195F"/>
    <w:multiLevelType w:val="multilevel"/>
    <w:tmpl w:val="17F45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9"/>
  </w:num>
  <w:num w:numId="2">
    <w:abstractNumId w:val="42"/>
  </w:num>
  <w:num w:numId="3">
    <w:abstractNumId w:val="9"/>
  </w:num>
  <w:num w:numId="4">
    <w:abstractNumId w:val="52"/>
  </w:num>
  <w:num w:numId="5">
    <w:abstractNumId w:val="77"/>
  </w:num>
  <w:num w:numId="6">
    <w:abstractNumId w:val="35"/>
  </w:num>
  <w:num w:numId="7">
    <w:abstractNumId w:val="68"/>
  </w:num>
  <w:num w:numId="8">
    <w:abstractNumId w:val="57"/>
  </w:num>
  <w:num w:numId="9">
    <w:abstractNumId w:val="21"/>
  </w:num>
  <w:num w:numId="10">
    <w:abstractNumId w:val="16"/>
  </w:num>
  <w:num w:numId="11">
    <w:abstractNumId w:val="28"/>
  </w:num>
  <w:num w:numId="12">
    <w:abstractNumId w:val="27"/>
  </w:num>
  <w:num w:numId="13">
    <w:abstractNumId w:val="1"/>
  </w:num>
  <w:num w:numId="14">
    <w:abstractNumId w:val="85"/>
  </w:num>
  <w:num w:numId="15">
    <w:abstractNumId w:val="69"/>
  </w:num>
  <w:num w:numId="16">
    <w:abstractNumId w:val="15"/>
  </w:num>
  <w:num w:numId="17">
    <w:abstractNumId w:val="59"/>
  </w:num>
  <w:num w:numId="18">
    <w:abstractNumId w:val="62"/>
  </w:num>
  <w:num w:numId="19">
    <w:abstractNumId w:val="63"/>
  </w:num>
  <w:num w:numId="20">
    <w:abstractNumId w:val="47"/>
  </w:num>
  <w:num w:numId="21">
    <w:abstractNumId w:val="56"/>
  </w:num>
  <w:num w:numId="22">
    <w:abstractNumId w:val="18"/>
  </w:num>
  <w:num w:numId="23">
    <w:abstractNumId w:val="22"/>
  </w:num>
  <w:num w:numId="24">
    <w:abstractNumId w:val="20"/>
  </w:num>
  <w:num w:numId="25">
    <w:abstractNumId w:val="58"/>
  </w:num>
  <w:num w:numId="26">
    <w:abstractNumId w:val="67"/>
  </w:num>
  <w:num w:numId="27">
    <w:abstractNumId w:val="23"/>
  </w:num>
  <w:num w:numId="28">
    <w:abstractNumId w:val="38"/>
  </w:num>
  <w:num w:numId="29">
    <w:abstractNumId w:val="34"/>
  </w:num>
  <w:num w:numId="30">
    <w:abstractNumId w:val="54"/>
  </w:num>
  <w:num w:numId="31">
    <w:abstractNumId w:val="80"/>
  </w:num>
  <w:num w:numId="32">
    <w:abstractNumId w:val="40"/>
  </w:num>
  <w:num w:numId="33">
    <w:abstractNumId w:val="51"/>
  </w:num>
  <w:num w:numId="34">
    <w:abstractNumId w:val="75"/>
  </w:num>
  <w:num w:numId="35">
    <w:abstractNumId w:val="10"/>
  </w:num>
  <w:num w:numId="36">
    <w:abstractNumId w:val="30"/>
  </w:num>
  <w:num w:numId="37">
    <w:abstractNumId w:val="33"/>
  </w:num>
  <w:num w:numId="38">
    <w:abstractNumId w:val="3"/>
  </w:num>
  <w:num w:numId="39">
    <w:abstractNumId w:val="71"/>
  </w:num>
  <w:num w:numId="40">
    <w:abstractNumId w:val="2"/>
  </w:num>
  <w:num w:numId="41">
    <w:abstractNumId w:val="74"/>
  </w:num>
  <w:num w:numId="42">
    <w:abstractNumId w:val="61"/>
  </w:num>
  <w:num w:numId="43">
    <w:abstractNumId w:val="37"/>
  </w:num>
  <w:num w:numId="44">
    <w:abstractNumId w:val="25"/>
  </w:num>
  <w:num w:numId="45">
    <w:abstractNumId w:val="0"/>
  </w:num>
  <w:num w:numId="46">
    <w:abstractNumId w:val="43"/>
  </w:num>
  <w:num w:numId="47">
    <w:abstractNumId w:val="83"/>
  </w:num>
  <w:num w:numId="48">
    <w:abstractNumId w:val="31"/>
  </w:num>
  <w:num w:numId="49">
    <w:abstractNumId w:val="12"/>
  </w:num>
  <w:num w:numId="50">
    <w:abstractNumId w:val="79"/>
  </w:num>
  <w:num w:numId="51">
    <w:abstractNumId w:val="11"/>
  </w:num>
  <w:num w:numId="52">
    <w:abstractNumId w:val="39"/>
  </w:num>
  <w:num w:numId="53">
    <w:abstractNumId w:val="36"/>
  </w:num>
  <w:num w:numId="54">
    <w:abstractNumId w:val="29"/>
  </w:num>
  <w:num w:numId="55">
    <w:abstractNumId w:val="86"/>
  </w:num>
  <w:num w:numId="56">
    <w:abstractNumId w:val="76"/>
  </w:num>
  <w:num w:numId="57">
    <w:abstractNumId w:val="84"/>
  </w:num>
  <w:num w:numId="58">
    <w:abstractNumId w:val="24"/>
  </w:num>
  <w:num w:numId="59">
    <w:abstractNumId w:val="45"/>
  </w:num>
  <w:num w:numId="60">
    <w:abstractNumId w:val="82"/>
  </w:num>
  <w:num w:numId="61">
    <w:abstractNumId w:val="65"/>
  </w:num>
  <w:num w:numId="62">
    <w:abstractNumId w:val="14"/>
  </w:num>
  <w:num w:numId="63">
    <w:abstractNumId w:val="26"/>
  </w:num>
  <w:num w:numId="64">
    <w:abstractNumId w:val="73"/>
  </w:num>
  <w:num w:numId="65">
    <w:abstractNumId w:val="41"/>
  </w:num>
  <w:num w:numId="66">
    <w:abstractNumId w:val="53"/>
  </w:num>
  <w:num w:numId="67">
    <w:abstractNumId w:val="4"/>
  </w:num>
  <w:num w:numId="68">
    <w:abstractNumId w:val="8"/>
  </w:num>
  <w:num w:numId="69">
    <w:abstractNumId w:val="5"/>
  </w:num>
  <w:num w:numId="70">
    <w:abstractNumId w:val="17"/>
  </w:num>
  <w:num w:numId="71">
    <w:abstractNumId w:val="64"/>
  </w:num>
  <w:num w:numId="72">
    <w:abstractNumId w:val="72"/>
  </w:num>
  <w:num w:numId="73">
    <w:abstractNumId w:val="48"/>
  </w:num>
  <w:num w:numId="74">
    <w:abstractNumId w:val="46"/>
  </w:num>
  <w:num w:numId="75">
    <w:abstractNumId w:val="32"/>
  </w:num>
  <w:num w:numId="76">
    <w:abstractNumId w:val="60"/>
  </w:num>
  <w:num w:numId="77">
    <w:abstractNumId w:val="44"/>
  </w:num>
  <w:num w:numId="78">
    <w:abstractNumId w:val="81"/>
  </w:num>
  <w:num w:numId="79">
    <w:abstractNumId w:val="50"/>
  </w:num>
  <w:num w:numId="80">
    <w:abstractNumId w:val="7"/>
  </w:num>
  <w:num w:numId="81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6"/>
  </w:num>
  <w:num w:numId="8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70"/>
  </w:num>
  <w:num w:numId="85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9"/>
  </w:num>
  <w:num w:numId="87">
    <w:abstractNumId w:val="55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47"/>
    <w:rsid w:val="00027DF6"/>
    <w:rsid w:val="00031EBC"/>
    <w:rsid w:val="0007046A"/>
    <w:rsid w:val="000771AF"/>
    <w:rsid w:val="00085224"/>
    <w:rsid w:val="000B2271"/>
    <w:rsid w:val="000C67BC"/>
    <w:rsid w:val="000D2096"/>
    <w:rsid w:val="001350BB"/>
    <w:rsid w:val="001503E4"/>
    <w:rsid w:val="001B3A17"/>
    <w:rsid w:val="001F42DA"/>
    <w:rsid w:val="002461F4"/>
    <w:rsid w:val="002553B2"/>
    <w:rsid w:val="00257390"/>
    <w:rsid w:val="00265AAA"/>
    <w:rsid w:val="002D7C37"/>
    <w:rsid w:val="003208A0"/>
    <w:rsid w:val="00332212"/>
    <w:rsid w:val="003438DB"/>
    <w:rsid w:val="0034393F"/>
    <w:rsid w:val="0035567B"/>
    <w:rsid w:val="0036433C"/>
    <w:rsid w:val="00370791"/>
    <w:rsid w:val="003757F0"/>
    <w:rsid w:val="003A3BD1"/>
    <w:rsid w:val="003A48BC"/>
    <w:rsid w:val="003D6574"/>
    <w:rsid w:val="00402835"/>
    <w:rsid w:val="00412464"/>
    <w:rsid w:val="00424672"/>
    <w:rsid w:val="00426A7F"/>
    <w:rsid w:val="00426C9C"/>
    <w:rsid w:val="00426D95"/>
    <w:rsid w:val="004331B7"/>
    <w:rsid w:val="00446D34"/>
    <w:rsid w:val="004753FE"/>
    <w:rsid w:val="004B170E"/>
    <w:rsid w:val="004E244F"/>
    <w:rsid w:val="004F7CD4"/>
    <w:rsid w:val="00503833"/>
    <w:rsid w:val="00532FAB"/>
    <w:rsid w:val="005417A4"/>
    <w:rsid w:val="005815FF"/>
    <w:rsid w:val="005838A7"/>
    <w:rsid w:val="005864F6"/>
    <w:rsid w:val="00586D8A"/>
    <w:rsid w:val="00591D49"/>
    <w:rsid w:val="005A2600"/>
    <w:rsid w:val="005B2C24"/>
    <w:rsid w:val="005D0B1C"/>
    <w:rsid w:val="00612F1F"/>
    <w:rsid w:val="00614056"/>
    <w:rsid w:val="00636A03"/>
    <w:rsid w:val="00655E22"/>
    <w:rsid w:val="006B2A93"/>
    <w:rsid w:val="006E41EF"/>
    <w:rsid w:val="006F09A6"/>
    <w:rsid w:val="0070635E"/>
    <w:rsid w:val="0073597A"/>
    <w:rsid w:val="00774727"/>
    <w:rsid w:val="0078199C"/>
    <w:rsid w:val="007F5FB5"/>
    <w:rsid w:val="00816CCD"/>
    <w:rsid w:val="00823457"/>
    <w:rsid w:val="0084209A"/>
    <w:rsid w:val="00867B3A"/>
    <w:rsid w:val="008A1449"/>
    <w:rsid w:val="008A648A"/>
    <w:rsid w:val="008C7A01"/>
    <w:rsid w:val="009256E4"/>
    <w:rsid w:val="00927343"/>
    <w:rsid w:val="0099732E"/>
    <w:rsid w:val="009A4844"/>
    <w:rsid w:val="009C61BC"/>
    <w:rsid w:val="009F0159"/>
    <w:rsid w:val="00A25EDA"/>
    <w:rsid w:val="00A43C94"/>
    <w:rsid w:val="00A63F57"/>
    <w:rsid w:val="00A67CF5"/>
    <w:rsid w:val="00A8148B"/>
    <w:rsid w:val="00AE0AAA"/>
    <w:rsid w:val="00B020B2"/>
    <w:rsid w:val="00B07F8E"/>
    <w:rsid w:val="00B22952"/>
    <w:rsid w:val="00B22C02"/>
    <w:rsid w:val="00B62259"/>
    <w:rsid w:val="00B65503"/>
    <w:rsid w:val="00B90C2C"/>
    <w:rsid w:val="00B961BE"/>
    <w:rsid w:val="00BD317A"/>
    <w:rsid w:val="00BF142B"/>
    <w:rsid w:val="00BF56FC"/>
    <w:rsid w:val="00C12583"/>
    <w:rsid w:val="00C2776E"/>
    <w:rsid w:val="00C53E47"/>
    <w:rsid w:val="00C67775"/>
    <w:rsid w:val="00C71381"/>
    <w:rsid w:val="00C8745D"/>
    <w:rsid w:val="00C90880"/>
    <w:rsid w:val="00C93AD9"/>
    <w:rsid w:val="00CE408D"/>
    <w:rsid w:val="00D032AB"/>
    <w:rsid w:val="00D05248"/>
    <w:rsid w:val="00D478E0"/>
    <w:rsid w:val="00D85D1A"/>
    <w:rsid w:val="00DB0952"/>
    <w:rsid w:val="00DB5958"/>
    <w:rsid w:val="00DC0F3B"/>
    <w:rsid w:val="00DC582C"/>
    <w:rsid w:val="00E00DCC"/>
    <w:rsid w:val="00E3479D"/>
    <w:rsid w:val="00E73924"/>
    <w:rsid w:val="00E8044D"/>
    <w:rsid w:val="00E87806"/>
    <w:rsid w:val="00E87DD9"/>
    <w:rsid w:val="00EA1625"/>
    <w:rsid w:val="00EC5FDD"/>
    <w:rsid w:val="00EE537F"/>
    <w:rsid w:val="00F44191"/>
    <w:rsid w:val="00F535A0"/>
    <w:rsid w:val="00FA51F3"/>
    <w:rsid w:val="00FC0A13"/>
    <w:rsid w:val="00FD472D"/>
    <w:rsid w:val="00FE14BC"/>
    <w:rsid w:val="00FF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648A"/>
  </w:style>
  <w:style w:type="paragraph" w:styleId="a5">
    <w:name w:val="footer"/>
    <w:basedOn w:val="a"/>
    <w:link w:val="a6"/>
    <w:uiPriority w:val="99"/>
    <w:unhideWhenUsed/>
    <w:rsid w:val="008A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648A"/>
  </w:style>
  <w:style w:type="paragraph" w:styleId="a7">
    <w:name w:val="Balloon Text"/>
    <w:basedOn w:val="a"/>
    <w:link w:val="a8"/>
    <w:uiPriority w:val="99"/>
    <w:semiHidden/>
    <w:unhideWhenUsed/>
    <w:rsid w:val="00C67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7775"/>
    <w:rPr>
      <w:rFonts w:ascii="Tahoma" w:hAnsi="Tahoma" w:cs="Tahoma"/>
      <w:sz w:val="16"/>
      <w:szCs w:val="16"/>
    </w:rPr>
  </w:style>
  <w:style w:type="paragraph" w:customStyle="1" w:styleId="c27">
    <w:name w:val="c27"/>
    <w:basedOn w:val="a"/>
    <w:rsid w:val="009C6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648A"/>
  </w:style>
  <w:style w:type="paragraph" w:styleId="a5">
    <w:name w:val="footer"/>
    <w:basedOn w:val="a"/>
    <w:link w:val="a6"/>
    <w:uiPriority w:val="99"/>
    <w:unhideWhenUsed/>
    <w:rsid w:val="008A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648A"/>
  </w:style>
  <w:style w:type="paragraph" w:styleId="a7">
    <w:name w:val="Balloon Text"/>
    <w:basedOn w:val="a"/>
    <w:link w:val="a8"/>
    <w:uiPriority w:val="99"/>
    <w:semiHidden/>
    <w:unhideWhenUsed/>
    <w:rsid w:val="00C67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7775"/>
    <w:rPr>
      <w:rFonts w:ascii="Tahoma" w:hAnsi="Tahoma" w:cs="Tahoma"/>
      <w:sz w:val="16"/>
      <w:szCs w:val="16"/>
    </w:rPr>
  </w:style>
  <w:style w:type="paragraph" w:customStyle="1" w:styleId="c27">
    <w:name w:val="c27"/>
    <w:basedOn w:val="a"/>
    <w:rsid w:val="009C6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1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2314B-3759-448B-A9FC-3B791BD8B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4318</Words>
  <Characters>24616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87</cp:revision>
  <cp:lastPrinted>2021-09-28T11:42:00Z</cp:lastPrinted>
  <dcterms:created xsi:type="dcterms:W3CDTF">2017-09-24T09:45:00Z</dcterms:created>
  <dcterms:modified xsi:type="dcterms:W3CDTF">2022-09-13T11:59:00Z</dcterms:modified>
</cp:coreProperties>
</file>