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4" w:rsidRPr="00C40D64" w:rsidRDefault="00C40D64" w:rsidP="00C40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1 к приказу</w:t>
      </w:r>
      <w:r w:rsidRPr="00C40D64">
        <w:rPr>
          <w:rFonts w:ascii="Times New Roman" w:eastAsia="Times New Roman" w:hAnsi="Times New Roman" w:cs="Times New Roman"/>
        </w:rPr>
        <w:br/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</w:t>
      </w:r>
      <w:proofErr w:type="gramEnd"/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C40D64">
        <w:rPr>
          <w:rFonts w:ascii="Times New Roman" w:eastAsia="Times New Roman" w:hAnsi="Times New Roman" w:cs="Times New Roman"/>
        </w:rPr>
        <w:br/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01.10.2022</w:t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C40D64">
        <w:rPr>
          <w:rFonts w:ascii="Times New Roman" w:eastAsia="Times New Roman" w:hAnsi="Times New Roman" w:cs="Times New Roman"/>
          <w:sz w:val="24"/>
          <w:szCs w:val="24"/>
          <w:lang w:eastAsia="ar-SA"/>
        </w:rPr>
        <w:t>255в-од</w:t>
      </w:r>
    </w:p>
    <w:p w:rsidR="00C40D64" w:rsidRPr="00C40D64" w:rsidRDefault="00C40D64" w:rsidP="00C40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D64" w:rsidRPr="00C40D64" w:rsidRDefault="00C40D64" w:rsidP="00C40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4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методической работы по подготовке </w:t>
      </w:r>
      <w:proofErr w:type="gramStart"/>
      <w:r w:rsidRPr="00C4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4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класса к итоговому собеседованию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"/>
        <w:gridCol w:w="3804"/>
        <w:gridCol w:w="2168"/>
        <w:gridCol w:w="1276"/>
        <w:gridCol w:w="1865"/>
      </w:tblGrid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на заседании ШМО учителей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естественно-научных циклов демоверсию, кодификатор и спецификацию к итоговому собеседованию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руководитель ШМО учителей гуманитарного и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ШМО учителей гуманитарно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gramStart"/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циклов</w:t>
            </w:r>
          </w:p>
        </w:tc>
      </w:tr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банк пробных работ по отработке навыков говорения в соответствии с кодификаторами и спецификацией требований к уровню подготовки обучающихся к итоговому собеседованию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учителей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естественно-научных циклов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Банк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пробных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</w:t>
            </w:r>
            <w:proofErr w:type="spellEnd"/>
          </w:p>
        </w:tc>
      </w:tr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методический совет. Обсудить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выработку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единых требований к формированию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беседу, монолог и диалог на всех уроках, учебных занятиях, на занятиях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заседания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методического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совета</w:t>
            </w:r>
            <w:proofErr w:type="spellEnd"/>
          </w:p>
        </w:tc>
      </w:tr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график посещения уроков, учебных занятий учителями-предметниками с целью формирования у обучающихся умения вести диалог, выразительно читать,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текст с включением дополнительной информации,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монологически высказываться и вести диалог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посещения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уроков</w:t>
            </w:r>
            <w:proofErr w:type="spellEnd"/>
          </w:p>
        </w:tc>
      </w:tr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Включить отработку навыков говорения в содержание мероприятий предметных недель, месячников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ШМО учителей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естественно-научных циклов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Сценарии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</w:tr>
      <w:tr w:rsidR="00C40D64" w:rsidRPr="00C40D64" w:rsidTr="0082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тренировочные занятия с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класса 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лингафонном кабинете/компьютерном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литературы, ответственные за информационное обеспечение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Декабрь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D64" w:rsidRPr="00C40D64" w:rsidRDefault="00C40D64" w:rsidP="00C40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Аудиофайлы с записями 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устной речи </w:t>
            </w:r>
            <w:proofErr w:type="gram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C40D64" w:rsidRPr="00C40D64" w:rsidRDefault="00C40D64" w:rsidP="00C40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 2 к приказу</w:t>
      </w:r>
      <w:r w:rsidRPr="00C40D64">
        <w:rPr>
          <w:rFonts w:ascii="Times New Roman" w:eastAsia="Times New Roman" w:hAnsi="Times New Roman" w:cs="Times New Roman"/>
        </w:rPr>
        <w:br/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gramStart"/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</w:t>
      </w:r>
      <w:proofErr w:type="gramEnd"/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C40D64">
        <w:rPr>
          <w:rFonts w:ascii="Times New Roman" w:eastAsia="Times New Roman" w:hAnsi="Times New Roman" w:cs="Times New Roman"/>
        </w:rPr>
        <w:br/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01.10.2022</w:t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4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C40D64">
        <w:rPr>
          <w:rFonts w:ascii="Times New Roman" w:eastAsia="Times New Roman" w:hAnsi="Times New Roman" w:cs="Times New Roman"/>
          <w:sz w:val="24"/>
          <w:szCs w:val="24"/>
          <w:lang w:eastAsia="ar-SA"/>
        </w:rPr>
        <w:t>255в-од</w:t>
      </w:r>
    </w:p>
    <w:p w:rsidR="00C40D64" w:rsidRPr="00C40D64" w:rsidRDefault="00C40D64" w:rsidP="00C40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90"/>
        <w:gridCol w:w="3005"/>
        <w:gridCol w:w="5294"/>
      </w:tblGrid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294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сообществе ВК «Учимся дома»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выложены материалы для самостоятельной подготовки к ИС</w:t>
            </w:r>
          </w:p>
        </w:tc>
        <w:tc>
          <w:tcPr>
            <w:tcW w:w="5294" w:type="dxa"/>
          </w:tcPr>
          <w:p w:rsidR="00C40D64" w:rsidRPr="00C40D64" w:rsidRDefault="00C40D64" w:rsidP="00C40D64">
            <w:pPr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Бисеров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«Итоговое собеседование. Тренировочные варианты» (40 шт.)</w:t>
            </w:r>
          </w:p>
          <w:p w:rsidR="00C40D64" w:rsidRPr="00C40D64" w:rsidRDefault="00C40D64" w:rsidP="00C40D64">
            <w:pPr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Методичка по подготовке к итоговому собеседованию (8 тренировочных вариантов + критерии оценивания каждого задания)</w:t>
            </w:r>
          </w:p>
          <w:p w:rsidR="00C40D64" w:rsidRPr="00C40D64" w:rsidRDefault="00C40D64" w:rsidP="00C40D64">
            <w:pPr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монолога в формате ИС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уроке русского языка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«Анализ контрольной работы по разделу «Повторение изученного в 5-8 </w:t>
            </w:r>
            <w:proofErr w:type="spellStart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294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второй части урока  (после выпол</w:t>
            </w:r>
            <w:r w:rsidR="00DD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работы над ошибками в контрольной работе) учащи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 9 класса знакомятся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содержанием демоверсии варианта итогового собеседования, кроме того, 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рассказать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критериях получения зачета по итогам ИС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уроке русского языка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«Описание и повествование»</w:t>
            </w:r>
          </w:p>
        </w:tc>
        <w:tc>
          <w:tcPr>
            <w:tcW w:w="5294" w:type="dxa"/>
          </w:tcPr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тработка задания №3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описанию фотографии с использованием шаблона.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учащимся 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монологического высказывания повествования 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домашнего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получат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с заданием письменно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высказывания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фотографии и текст повествования на предложенную тему в формате итогового собеседования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уроке русского языка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«Рассуждение»</w:t>
            </w:r>
          </w:p>
        </w:tc>
        <w:tc>
          <w:tcPr>
            <w:tcW w:w="5294" w:type="dxa"/>
          </w:tcPr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структуры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 тематикой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рассуждений по тренировочным вариантам ИС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рассуждения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0D64" w:rsidRPr="00C40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выбрать профессию?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шаблона.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шаблон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монологического высказывания типа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рассуждение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24.11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сообществе ВК «Учимся дома»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выложена презентация «рассуждение на ОГЭ» для самостоятельной подготовки к ИС</w:t>
            </w:r>
          </w:p>
        </w:tc>
        <w:tc>
          <w:tcPr>
            <w:tcW w:w="5294" w:type="dxa"/>
          </w:tcPr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 образца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композиции текста типа рассуждение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 «тезис», «аргументы», «доказательства»</w:t>
            </w:r>
          </w:p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образцы высказываний типа рассуждение</w:t>
            </w:r>
          </w:p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*данный материал служит также для подготовки к ОГЭ №9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уроке русского родного языка</w:t>
            </w:r>
          </w:p>
        </w:tc>
        <w:tc>
          <w:tcPr>
            <w:tcW w:w="5294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второй части урока  (после освоения основной темы урока «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CE1F2"/>
                <w:lang w:eastAsia="ru-RU"/>
              </w:rPr>
              <w:t>Стилистическая переоценка слов в современном русском языке»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будет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подготовка к рассуждению по нравственному понятию 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Преданность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– написать сочинение-рассуждение в формате ОГЭ (с использованием текстов в 4 вариантах) «Что такое преданность?» Данный вид работы является подготовкой к ОГЭ, а также способствует отработке навыков составления текстов типа рассуждение для подготовки к ИС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русского языка и литературы, родного русского, родной литературы</w:t>
            </w:r>
          </w:p>
        </w:tc>
        <w:tc>
          <w:tcPr>
            <w:tcW w:w="5294" w:type="dxa"/>
          </w:tcPr>
          <w:p w:rsidR="00C40D64" w:rsidRPr="00C40D64" w:rsidRDefault="00753877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40D64"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словарной работы, отработки орфоэпических и орфографических навыков, предупреждения грамматических и речевых ошибок.</w:t>
            </w:r>
          </w:p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знакомых и незнакомых текстов с</w:t>
            </w:r>
            <w:r w:rsidR="0075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татей, упражнений, отрывков художественных </w:t>
            </w:r>
            <w:bookmarkStart w:id="0" w:name="_GoBack"/>
            <w:bookmarkEnd w:id="0"/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(работа над правильной интонацией)</w:t>
            </w:r>
          </w:p>
        </w:tc>
      </w:tr>
      <w:tr w:rsidR="00C40D64" w:rsidRPr="00C40D64" w:rsidTr="00824623">
        <w:tc>
          <w:tcPr>
            <w:tcW w:w="1590" w:type="dxa"/>
          </w:tcPr>
          <w:p w:rsidR="00C40D64" w:rsidRPr="00C40D64" w:rsidRDefault="00C40D64" w:rsidP="00C40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C40D64" w:rsidRPr="00C40D64" w:rsidRDefault="00C40D64" w:rsidP="00C40D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диалога в формате итогового собеседования планируется в течение 2 четверти</w:t>
            </w:r>
          </w:p>
        </w:tc>
      </w:tr>
    </w:tbl>
    <w:p w:rsidR="00C40D64" w:rsidRPr="00C40D64" w:rsidRDefault="00C40D64" w:rsidP="00C40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D64" w:rsidRPr="00C40D64" w:rsidRDefault="00C40D64" w:rsidP="00C40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D64" w:rsidRPr="00C40D64" w:rsidRDefault="00C40D64" w:rsidP="00C40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D64" w:rsidRPr="00C40D64" w:rsidRDefault="00C40D64" w:rsidP="00C40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D64" w:rsidRPr="00C40D64" w:rsidRDefault="00C40D64" w:rsidP="00C40D64">
      <w:pPr>
        <w:rPr>
          <w:rFonts w:ascii="Times New Roman" w:eastAsia="Calibri" w:hAnsi="Times New Roman" w:cs="Times New Roman"/>
          <w:sz w:val="28"/>
          <w:szCs w:val="28"/>
        </w:rPr>
      </w:pPr>
    </w:p>
    <w:p w:rsidR="00595A06" w:rsidRDefault="00595A06"/>
    <w:sectPr w:rsidR="0059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904"/>
    <w:multiLevelType w:val="hybridMultilevel"/>
    <w:tmpl w:val="7024B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4"/>
    <w:rsid w:val="00595A06"/>
    <w:rsid w:val="00753877"/>
    <w:rsid w:val="00C40D64"/>
    <w:rsid w:val="00D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2022-12-14T06:59:00Z</dcterms:created>
  <dcterms:modified xsi:type="dcterms:W3CDTF">2022-12-14T07:09:00Z</dcterms:modified>
</cp:coreProperties>
</file>